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1132840</wp:posOffset>
            </wp:positionV>
            <wp:extent cx="97155" cy="9715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2007235</wp:posOffset>
            </wp:positionV>
            <wp:extent cx="97155" cy="9715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2662555</wp:posOffset>
            </wp:positionV>
            <wp:extent cx="97155" cy="9715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3317875</wp:posOffset>
            </wp:positionV>
            <wp:extent cx="96520" cy="9715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before="195"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1114DC" wp14:editId="4A59FD2F">
            <wp:simplePos x="0" y="0"/>
            <wp:positionH relativeFrom="column">
              <wp:posOffset>-2702560</wp:posOffset>
            </wp:positionH>
            <wp:positionV relativeFrom="paragraph">
              <wp:posOffset>95885</wp:posOffset>
            </wp:positionV>
            <wp:extent cx="190500" cy="8020050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Arial Unicode MS" w:eastAsia="Arial Unicode MS" w:cs="Arial Unicode MS"/>
          <w:b/>
          <w:color w:val="414141"/>
          <w:sz w:val="16"/>
          <w:szCs w:val="24"/>
        </w:rPr>
        <w:t>A k</w:t>
      </w:r>
      <w:r w:rsidR="004D096C"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 w:rsidR="004D096C">
        <w:rPr>
          <w:rFonts w:ascii="Arial Unicode MS" w:eastAsia="Arial Unicode MS" w:cs="Arial Unicode MS"/>
          <w:b/>
          <w:color w:val="414141"/>
          <w:sz w:val="16"/>
          <w:szCs w:val="24"/>
        </w:rPr>
        <w:t>relmez</w:t>
      </w:r>
      <w:r w:rsidR="004D096C"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 w:rsidR="004D096C"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adatai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40" w:lineRule="exact"/>
        <w:ind w:left="239" w:right="34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teljes neve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vid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tett neve Gazd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lkod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formak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</w:p>
    <w:p w:rsidR="00783B87" w:rsidRDefault="004D096C">
      <w:pPr>
        <w:widowControl w:val="0"/>
        <w:autoSpaceDE w:val="0"/>
        <w:autoSpaceDN w:val="0"/>
        <w:adjustRightInd w:val="0"/>
        <w:spacing w:before="40" w:after="0" w:line="260" w:lineRule="exact"/>
        <w:ind w:left="239" w:right="388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st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tusza: Bajnoki 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ly:</w:t>
      </w:r>
    </w:p>
    <w:p w:rsidR="00783B87" w:rsidRDefault="004D096C">
      <w:pPr>
        <w:widowControl w:val="0"/>
        <w:autoSpaceDE w:val="0"/>
        <w:autoSpaceDN w:val="0"/>
        <w:adjustRightInd w:val="0"/>
        <w:spacing w:before="20" w:after="0" w:line="160" w:lineRule="exact"/>
        <w:ind w:left="239" w:right="121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fa levon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sra a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zatban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nyelt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gek tekintet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</w:t>
      </w:r>
    </w:p>
    <w:p w:rsidR="00783B87" w:rsidRDefault="004D096C">
      <w:pPr>
        <w:widowControl w:val="0"/>
        <w:autoSpaceDE w:val="0"/>
        <w:autoSpaceDN w:val="0"/>
        <w:adjustRightInd w:val="0"/>
        <w:spacing w:before="2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</w:p>
    <w:p w:rsidR="00783B87" w:rsidRDefault="004D096C">
      <w:pPr>
        <w:widowControl w:val="0"/>
        <w:autoSpaceDE w:val="0"/>
        <w:autoSpaceDN w:val="0"/>
        <w:adjustRightInd w:val="0"/>
        <w:spacing w:before="2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Banksz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mlasz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</w:p>
    <w:p w:rsidR="00783B87" w:rsidRDefault="004D096C">
      <w:pPr>
        <w:widowControl w:val="0"/>
        <w:autoSpaceDE w:val="0"/>
        <w:autoSpaceDN w:val="0"/>
        <w:adjustRightInd w:val="0"/>
        <w:spacing w:before="4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lyi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mhez: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40" w:lineRule="exact"/>
        <w:ind w:right="-3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ngysport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Nonprofit Korl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tolt 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nysport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Nonprofit Kft.</w:t>
      </w:r>
    </w:p>
    <w:p w:rsidR="00783B87" w:rsidRDefault="004D096C">
      <w:pPr>
        <w:widowControl w:val="0"/>
        <w:autoSpaceDE w:val="0"/>
        <w:autoSpaceDN w:val="0"/>
        <w:adjustRightInd w:val="0"/>
        <w:spacing w:before="20"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113</w:t>
      </w:r>
    </w:p>
    <w:p w:rsidR="00783B87" w:rsidRDefault="004D096C">
      <w:pPr>
        <w:widowControl w:val="0"/>
        <w:autoSpaceDE w:val="0"/>
        <w:autoSpaceDN w:val="0"/>
        <w:adjustRightInd w:val="0"/>
        <w:spacing w:before="40" w:after="0" w:line="20" w:lineRule="exact"/>
        <w:ind w:left="38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Alkalmaz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t?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sos </w:t>
      </w:r>
    </w:p>
    <w:p w:rsidR="00783B87" w:rsidRDefault="004D096C">
      <w:pPr>
        <w:widowControl w:val="0"/>
        <w:autoSpaceDE w:val="0"/>
        <w:autoSpaceDN w:val="0"/>
        <w:adjustRightInd w:val="0"/>
        <w:spacing w:before="20"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NBI F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rfi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Alanya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FA-nak</w:t>
      </w:r>
    </w:p>
    <w:p w:rsidR="00783B87" w:rsidRDefault="004D096C">
      <w:pPr>
        <w:widowControl w:val="0"/>
        <w:autoSpaceDE w:val="0"/>
        <w:autoSpaceDN w:val="0"/>
        <w:adjustRightInd w:val="0"/>
        <w:spacing w:before="20"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23417751-2-10</w:t>
      </w:r>
    </w:p>
    <w:p w:rsidR="00783B87" w:rsidRDefault="004D096C">
      <w:pPr>
        <w:widowControl w:val="0"/>
        <w:autoSpaceDE w:val="0"/>
        <w:autoSpaceDN w:val="0"/>
        <w:adjustRightInd w:val="0"/>
        <w:spacing w:before="20"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62000040-11030245-00000000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Igen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2648" w:space="745"/>
            <w:col w:w="4054" w:space="1317"/>
            <w:col w:w="346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40" w:lineRule="exact"/>
        <w:ind w:left="459" w:right="642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Mindenfajta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llami (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nyzati)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mentes saj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Hitel</w:t>
      </w:r>
    </w:p>
    <w:p w:rsidR="00783B87" w:rsidRDefault="004D096C">
      <w:pPr>
        <w:widowControl w:val="0"/>
        <w:autoSpaceDE w:val="0"/>
        <w:autoSpaceDN w:val="0"/>
        <w:adjustRightInd w:val="0"/>
        <w:spacing w:before="40" w:after="0" w:line="180" w:lineRule="exact"/>
        <w:ind w:left="45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szponzor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</w:p>
    <w:p w:rsidR="00783B87" w:rsidRDefault="004D096C">
      <w:pPr>
        <w:widowControl w:val="0"/>
        <w:autoSpaceDE w:val="0"/>
        <w:autoSpaceDN w:val="0"/>
        <w:adjustRightInd w:val="0"/>
        <w:spacing w:before="6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mhez: </w:t>
      </w:r>
    </w:p>
    <w:p w:rsidR="00783B87" w:rsidRDefault="004D096C">
      <w:pPr>
        <w:widowControl w:val="0"/>
        <w:autoSpaceDE w:val="0"/>
        <w:autoSpaceDN w:val="0"/>
        <w:adjustRightInd w:val="0"/>
        <w:spacing w:before="20" w:after="0" w:line="180" w:lineRule="exact"/>
        <w:ind w:left="45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Mindenfajta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llami (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nyzati)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mentes saj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</w:p>
    <w:p w:rsidR="00783B87" w:rsidRDefault="004D096C">
      <w:pPr>
        <w:widowControl w:val="0"/>
        <w:autoSpaceDE w:val="0"/>
        <w:autoSpaceDN w:val="0"/>
        <w:adjustRightInd w:val="0"/>
        <w:spacing w:before="40" w:after="0" w:line="180" w:lineRule="exact"/>
        <w:ind w:left="45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Hitel</w:t>
      </w:r>
    </w:p>
    <w:p w:rsidR="00783B87" w:rsidRDefault="004D096C">
      <w:pPr>
        <w:widowControl w:val="0"/>
        <w:autoSpaceDE w:val="0"/>
        <w:autoSpaceDN w:val="0"/>
        <w:adjustRightInd w:val="0"/>
        <w:spacing w:before="40" w:after="0" w:line="180" w:lineRule="exact"/>
        <w:ind w:left="45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szponzor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</w:p>
    <w:p w:rsidR="00783B87" w:rsidRDefault="004D096C">
      <w:pPr>
        <w:widowControl w:val="0"/>
        <w:autoSpaceDE w:val="0"/>
        <w:autoSpaceDN w:val="0"/>
        <w:adjustRightInd w:val="0"/>
        <w:spacing w:before="6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mhez: </w:t>
      </w:r>
    </w:p>
    <w:p w:rsidR="00783B87" w:rsidRDefault="004D096C">
      <w:pPr>
        <w:widowControl w:val="0"/>
        <w:autoSpaceDE w:val="0"/>
        <w:autoSpaceDN w:val="0"/>
        <w:adjustRightInd w:val="0"/>
        <w:spacing w:before="20" w:after="0" w:line="180" w:lineRule="exact"/>
        <w:ind w:left="45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Mindenfajta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llami (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nyzati)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mentes saj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</w:p>
    <w:p w:rsidR="00783B87" w:rsidRDefault="004D096C">
      <w:pPr>
        <w:widowControl w:val="0"/>
        <w:autoSpaceDE w:val="0"/>
        <w:autoSpaceDN w:val="0"/>
        <w:adjustRightInd w:val="0"/>
        <w:spacing w:before="40" w:after="0" w:line="180" w:lineRule="exact"/>
        <w:ind w:left="45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Hitel</w:t>
      </w:r>
    </w:p>
    <w:p w:rsidR="00783B87" w:rsidRDefault="004D096C">
      <w:pPr>
        <w:widowControl w:val="0"/>
        <w:autoSpaceDE w:val="0"/>
        <w:autoSpaceDN w:val="0"/>
        <w:adjustRightInd w:val="0"/>
        <w:spacing w:before="40" w:after="0" w:line="180" w:lineRule="exact"/>
        <w:ind w:left="45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 forr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Nyilatkozat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ssel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rintett ingatlan hasznos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l:</w:t>
      </w:r>
    </w:p>
    <w:p w:rsidR="00783B87" w:rsidRDefault="004D096C">
      <w:pPr>
        <w:widowControl w:val="0"/>
        <w:autoSpaceDE w:val="0"/>
        <w:autoSpaceDN w:val="0"/>
        <w:adjustRightInd w:val="0"/>
        <w:spacing w:before="2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Jelen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keret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nem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zok ingatlan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sre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A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szervezet sz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khelye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1663"/>
        <w:gridCol w:w="3192"/>
        <w:gridCol w:w="684"/>
        <w:gridCol w:w="360"/>
      </w:tblGrid>
      <w:tr w:rsidR="00783B87">
        <w:trPr>
          <w:trHeight w:hRule="exact" w:val="28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3200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6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zter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 neve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bor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zter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 jellege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8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2741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1/A.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6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pcs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Emelet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62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Ajt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relmez</w:t>
            </w: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 xml:space="preserve"> szervezet levelez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si c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me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levelez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 megegyezik 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khely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vel </w:t>
      </w: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38"/>
        <w:gridCol w:w="1663"/>
        <w:gridCol w:w="3192"/>
        <w:gridCol w:w="684"/>
        <w:gridCol w:w="350"/>
        <w:gridCol w:w="360"/>
      </w:tblGrid>
      <w:tr w:rsidR="00783B87">
        <w:trPr>
          <w:gridAfter w:val="1"/>
          <w:wAfter w:w="350" w:type="dxa"/>
          <w:trHeight w:hRule="exact" w:val="28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3200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35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gridAfter w:val="1"/>
          <w:wAfter w:w="350" w:type="dxa"/>
          <w:trHeight w:hRule="exact" w:val="26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zter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 neve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bor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zter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 jellege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</w:p>
        </w:tc>
        <w:tc>
          <w:tcPr>
            <w:tcW w:w="35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gridAfter w:val="1"/>
          <w:wAfter w:w="350" w:type="dxa"/>
          <w:trHeight w:hRule="exact" w:val="26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2741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1/A.</w:t>
            </w:r>
          </w:p>
        </w:tc>
        <w:tc>
          <w:tcPr>
            <w:tcW w:w="35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gridAfter w:val="1"/>
          <w:wAfter w:w="350" w:type="dxa"/>
          <w:trHeight w:hRule="exact" w:val="28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pcs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Emelet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5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gridAfter w:val="1"/>
          <w:wAfter w:w="350" w:type="dxa"/>
          <w:trHeight w:hRule="exact" w:val="28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Ajt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5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6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Telefon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+36 37 300 375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Fax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+36 37 300 375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4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Honlap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www.gykk.hu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E-mail c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gykk@gykk.hu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62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pvisel</w:t>
            </w: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 xml:space="preserve"> adatai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relmez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hivatalos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pvisel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nek neve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Nagy Attila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hivatalos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beoszt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gyvezet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</w:p>
    <w:p w:rsidR="00783B87" w:rsidRDefault="004D096C">
      <w:pPr>
        <w:widowControl w:val="0"/>
        <w:tabs>
          <w:tab w:val="left" w:pos="3471"/>
          <w:tab w:val="left" w:pos="5134"/>
          <w:tab w:val="left" w:pos="8326"/>
        </w:tabs>
        <w:autoSpaceDE w:val="0"/>
        <w:autoSpaceDN w:val="0"/>
        <w:adjustRightInd w:val="0"/>
        <w:spacing w:before="6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Mobiltelefonsz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+36 30 324 10 45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E-mail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gykk@gykk.hu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7076CF" wp14:editId="538ADEFB">
            <wp:simplePos x="0" y="0"/>
            <wp:positionH relativeFrom="column">
              <wp:posOffset>-2207260</wp:posOffset>
            </wp:positionH>
            <wp:positionV relativeFrom="paragraph">
              <wp:posOffset>95885</wp:posOffset>
            </wp:positionV>
            <wp:extent cx="1054100" cy="2692400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41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A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 kijel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 kapcsolattart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 adatai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1357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Kapcsolattart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neve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Mobiltelefonsz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E-mail 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2754" w:space="2330"/>
            <w:col w:w="1289" w:space="2037"/>
            <w:col w:w="801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zrivecz Adrien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+36 20 486 34 03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gykk@gykk.hu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1292" w:space="2751"/>
            <w:col w:w="1149" w:space="2292"/>
            <w:col w:w="957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lastRenderedPageBreak/>
        <w:t xml:space="preserve">Sportszervezet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ltal rendszeresen haszn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 sportl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nyek adatai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717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ny neve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ny tulajdonosa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ny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zemeltet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tlagos heti haszn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lat (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ra)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Haszn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lat 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lja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1951" w:space="811"/>
            <w:col w:w="1703" w:space="706"/>
            <w:col w:w="910" w:space="696"/>
            <w:col w:w="1507" w:space="538"/>
            <w:col w:w="1063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2179"/>
        <w:gridCol w:w="1845"/>
        <w:gridCol w:w="1988"/>
        <w:gridCol w:w="989"/>
        <w:gridCol w:w="360"/>
      </w:tblGrid>
      <w:tr w:rsidR="00783B87">
        <w:trPr>
          <w:trHeight w:hRule="exact" w:val="44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dr Fejes Andr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rosi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Sportcsarnok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nyzata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Sportf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Kft.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Felk.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versenyeztet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240" w:lineRule="exact"/>
        <w:ind w:left="239" w:right="6451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megalakul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pontja: 2011-07-03 A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megkezd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pontja: 2011-07-03</w:t>
      </w:r>
    </w:p>
    <w:p w:rsidR="00783B87" w:rsidRDefault="004D096C">
      <w:pPr>
        <w:widowControl w:val="0"/>
        <w:autoSpaceDE w:val="0"/>
        <w:autoSpaceDN w:val="0"/>
        <w:adjustRightInd w:val="0"/>
        <w:spacing w:before="2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jogel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 szervezet neve (amennyiben relev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ns): nem relev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ns</w:t>
      </w:r>
    </w:p>
    <w:p w:rsidR="00783B87" w:rsidRDefault="004D096C">
      <w:pPr>
        <w:widowControl w:val="0"/>
        <w:autoSpaceDE w:val="0"/>
        <w:autoSpaceDN w:val="0"/>
        <w:adjustRightInd w:val="0"/>
        <w:spacing w:before="2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Megalakul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pontja (amennyiben relev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ns):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60B3E1" wp14:editId="07E1A445">
            <wp:simplePos x="0" y="0"/>
            <wp:positionH relativeFrom="column">
              <wp:posOffset>-2748279</wp:posOffset>
            </wp:positionH>
            <wp:positionV relativeFrom="paragraph">
              <wp:posOffset>95885</wp:posOffset>
            </wp:positionV>
            <wp:extent cx="45719" cy="5413375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541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Vagyoni helyzet, ig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nyelt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mogat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s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sszevont bemutat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sa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A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2015/16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vi gazd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lkod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nak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s a 2017.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 tervadatainak f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bb mutat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i: (Milli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forint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kben)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Ha valamely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k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res,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k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rjon be 0-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tabs>
          <w:tab w:val="left" w:pos="6443"/>
          <w:tab w:val="left" w:pos="7820"/>
          <w:tab w:val="left" w:pos="9301"/>
        </w:tabs>
        <w:autoSpaceDE w:val="0"/>
        <w:autoSpaceDN w:val="0"/>
        <w:adjustRightInd w:val="0"/>
        <w:spacing w:after="0" w:line="180" w:lineRule="exact"/>
        <w:ind w:left="2781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t>Bev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tel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2015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2016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2017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9"/>
        <w:gridCol w:w="1214"/>
        <w:gridCol w:w="1538"/>
        <w:gridCol w:w="667"/>
        <w:gridCol w:w="360"/>
      </w:tblGrid>
      <w:tr w:rsidR="00783B87">
        <w:trPr>
          <w:trHeight w:hRule="exact" w:val="36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nyzati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53 MFt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40 MFt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26,5 MFt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llami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Saj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 bev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 (pl.: tagd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j, jegybev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131 MFt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160 MFt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190 MFt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ny-csapatsport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rmaz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bev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30 MFt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42,96 MFt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sszesen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214 MFt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242,96 MFt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216,5 MFt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Kiad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sok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sa az egyes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vadokban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552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Kiad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783B87" w:rsidRDefault="004D096C">
      <w:pPr>
        <w:widowControl w:val="0"/>
        <w:tabs>
          <w:tab w:val="left" w:pos="1674"/>
        </w:tabs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2015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2016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2017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3079" w:space="3028"/>
            <w:col w:w="2018" w:space="1136"/>
            <w:col w:w="384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2"/>
        <w:gridCol w:w="1625"/>
        <w:gridCol w:w="1634"/>
        <w:gridCol w:w="552"/>
        <w:gridCol w:w="360"/>
      </w:tblGrid>
      <w:tr w:rsidR="00783B87">
        <w:trPr>
          <w:trHeight w:hRule="exact" w:val="36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lyi (b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r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rjelleg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+ 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rul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kai)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153 MFt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177 MFt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189 MFt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 (rezsi)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MFt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Anyagk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2,5 MFt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8,5 MFt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11 MFt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8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nybe vett szolg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17 MFt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41,9 MFt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40 MFt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b, 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shova nem sorolhat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kiad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sok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14 MFt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5,5 MFt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 MFt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80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sszesen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186,5 MFt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232,9 MFt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245 MFt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870"/>
        <w:jc w:val="both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M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pus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gek, amit az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elv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nk az al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bbiak szerint hat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roz meg: szem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lyi b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rek, b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rleti 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jak, szem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lysz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gek, nevez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gek, versenyenged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lyek, 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kenged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lyek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tabs>
          <w:tab w:val="left" w:pos="5019"/>
          <w:tab w:val="left" w:pos="7313"/>
          <w:tab w:val="left" w:pos="9234"/>
        </w:tabs>
        <w:autoSpaceDE w:val="0"/>
        <w:autoSpaceDN w:val="0"/>
        <w:adjustRightInd w:val="0"/>
        <w:spacing w:after="0" w:line="180" w:lineRule="exact"/>
        <w:ind w:left="1816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t>Kiad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2015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2016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ab/>
        <w:t>2017</w:t>
      </w:r>
    </w:p>
    <w:p w:rsidR="00783B87" w:rsidRDefault="004D096C">
      <w:pPr>
        <w:widowControl w:val="0"/>
        <w:tabs>
          <w:tab w:val="left" w:pos="4131"/>
          <w:tab w:val="left" w:pos="6424"/>
          <w:tab w:val="left" w:pos="8718"/>
        </w:tabs>
        <w:autoSpaceDE w:val="0"/>
        <w:autoSpaceDN w:val="0"/>
        <w:adjustRightInd w:val="0"/>
        <w:spacing w:before="140"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gek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25,07 MFt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15,19 MFt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MFt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7220DB" wp14:editId="77634314">
            <wp:simplePos x="0" y="0"/>
            <wp:positionH relativeFrom="column">
              <wp:posOffset>-2748279</wp:posOffset>
            </wp:positionH>
            <wp:positionV relativeFrom="paragraph">
              <wp:posOffset>95885</wp:posOffset>
            </wp:positionV>
            <wp:extent cx="45719" cy="3706495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Mely jogc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mekre adja be a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relmet?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676"/>
        <w:jc w:val="both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k a 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“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Bead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”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oszlopban jel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lje be, hogy mely jogc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mekre adja be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relm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t, az 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„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fa levon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sra a 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zatban ig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nyelt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gek tekintet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ben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”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oszlopban pedig jel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lje milyen 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don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 elsz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molni.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1252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Jogc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Bead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i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fa levon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sra a p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zatban ig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nyelt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gek tekintet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ben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1862" w:space="1158"/>
            <w:col w:w="489" w:space="190"/>
            <w:col w:w="1120" w:space="161"/>
            <w:col w:w="992" w:space="547"/>
            <w:col w:w="3165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1300"/>
        <w:gridCol w:w="1137"/>
        <w:gridCol w:w="4069"/>
        <w:gridCol w:w="514"/>
        <w:gridCol w:w="360"/>
      </w:tblGrid>
      <w:tr w:rsidR="00783B87">
        <w:trPr>
          <w:trHeight w:hRule="exact" w:val="46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lyi jelleg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ford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17 899 030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357 981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52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 beruh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 (nem ingatlan)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43 305 117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866 102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Brutt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(elk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tetten kezelt)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52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 beruh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 (ingatlan)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54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 beruh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52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s-nevel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feladatainak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Brutt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(elk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tetten kezelt)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44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Brutt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(elk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tetten kezelt)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46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Szakk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8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zrem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 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3F0F806" wp14:editId="1E67CB6F">
            <wp:simplePos x="0" y="0"/>
            <wp:positionH relativeFrom="column">
              <wp:posOffset>-1540510</wp:posOffset>
            </wp:positionH>
            <wp:positionV relativeFrom="paragraph">
              <wp:posOffset>95885</wp:posOffset>
            </wp:positionV>
            <wp:extent cx="781050" cy="516890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05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Ismertesse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2017/18-es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az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bont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sban:</w:t>
      </w:r>
    </w:p>
    <w:p w:rsidR="00783B87" w:rsidRDefault="004D096C">
      <w:pPr>
        <w:widowControl w:val="0"/>
        <w:autoSpaceDE w:val="0"/>
        <w:autoSpaceDN w:val="0"/>
        <w:adjustRightInd w:val="0"/>
        <w:spacing w:before="115"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Helyzetelemz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s, 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tes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tm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 felt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telek, valamint a sportszervezet jelenlegi helyzet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nek bemutat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sa:</w:t>
      </w:r>
    </w:p>
    <w:p w:rsidR="00783B87" w:rsidRDefault="004D096C">
      <w:pPr>
        <w:widowControl w:val="0"/>
        <w:autoSpaceDE w:val="0"/>
        <w:autoSpaceDN w:val="0"/>
        <w:adjustRightInd w:val="0"/>
        <w:spacing w:before="120" w:after="0" w:line="162" w:lineRule="exact"/>
        <w:ind w:left="96" w:right="541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B.Braun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sportszervezet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rendszer keretein bel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a 2017/2018-as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szakban is a folytonoss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fejl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kett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lrendszer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ment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tette el a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t.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nk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jelen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szakban is 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lyok, valamint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nyelvei, strat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ja,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kiadott. az egyes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meken 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telekkel kapcsolatban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becs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lt piaci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keket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n. benchmark-rendszer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pezik. Fontosnak tartjuk, hogy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programunkkal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ruljunk egyr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a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strat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giai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koncepci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foglaltak 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hoz,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a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ros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sportstrat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giai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lkit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seinek 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hez. Az NB1-es csapatunk kiv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lehet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get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 fiatalok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amelynek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vetkezt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 legtehets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gesebb fiatalok tekintet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elmondhat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, hogy a sportszervezet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nk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lsport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neveli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zvetlen rekrut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zist. A csapat a jelen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 bead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sakor folyamatban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bajnoki szezonban a 12. hely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ll.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lunk az NB 1-es szerepl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teni. Egy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les, f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nt helyi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kra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rendszer fenntarthat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 a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amelynek meg kell teremteni a szakmai,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felt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teleit. A 2017/2018-as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programunkban az elm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lt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szakokhoz hasonl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an ezeket a felt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teleket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njuk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tani. </w:t>
      </w:r>
    </w:p>
    <w:p w:rsidR="00783B87" w:rsidRDefault="004D096C">
      <w:pPr>
        <w:widowControl w:val="0"/>
        <w:autoSpaceDE w:val="0"/>
        <w:autoSpaceDN w:val="0"/>
        <w:adjustRightInd w:val="0"/>
        <w:spacing w:before="55"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Ingatlan beruh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eset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 annak indokolts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ga, c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lja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s szakmai tartalma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megval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sul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nak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temez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before="100" w:after="0" w:line="180" w:lineRule="exact"/>
        <w:ind w:left="96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Kft. nem tervez ingatlan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 2017-18-as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szakban </w:t>
      </w:r>
    </w:p>
    <w:p w:rsidR="00783B87" w:rsidRDefault="004D096C">
      <w:pPr>
        <w:widowControl w:val="0"/>
        <w:autoSpaceDE w:val="0"/>
        <w:autoSpaceDN w:val="0"/>
        <w:adjustRightInd w:val="0"/>
        <w:spacing w:before="55" w:after="0" w:line="200" w:lineRule="exact"/>
        <w:ind w:left="239" w:right="849"/>
        <w:jc w:val="both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A sportfejleszt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si program szaksz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vets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gi strat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gi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hoz val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viszony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nak r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szletez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se, valamint a kor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bban beadott sportfejleszt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si program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a jelen sportfejleszt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si program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zti kapcsolat bemutat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sa (amennyiben van)</w:t>
      </w:r>
    </w:p>
    <w:p w:rsidR="00783B87" w:rsidRDefault="004D096C">
      <w:pPr>
        <w:widowControl w:val="0"/>
        <w:autoSpaceDE w:val="0"/>
        <w:autoSpaceDN w:val="0"/>
        <w:adjustRightInd w:val="0"/>
        <w:spacing w:before="120" w:after="0" w:line="162" w:lineRule="exact"/>
        <w:ind w:left="96" w:right="649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ngysport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Nonprofit Korl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tolt 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2017/2018-as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megfogalmazott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lkit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sek,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strat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giai elk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pzel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sei ment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ltek kialak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sra.K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nk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jelen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szakban is 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lyok, valamint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nyelvei, strat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ja,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kiadott az egyes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meken 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telekkel kapcsolatban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becs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lt piaci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keket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n. benchmark-rendszer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pezik. A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lkit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teljes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kben egybev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a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val kapcsolatos elk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pzel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seivel,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vid-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hossz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ljaival.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nk szerves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sze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lenni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sportnak.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kenyen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rulni mind a sport, mind pedig a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pszer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hez.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bbra is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lunk, hogy a lehet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legt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kosunk eljusson a feln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tt csapatban 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szerepl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sig illetve a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logatotts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gig.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lunk a folytonoss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sa, egyr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az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leti strukt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ban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leti munka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nvonal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tekintet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ben.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szt fontosnak tartjuk a folyamatos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az adott koroszt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szintj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versenyeztet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t, 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kosok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kony fejl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t. Ehhez elengedhetetlen a TAO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rendszer 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jtotta lehet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gek kihaszn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sa, amely csak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gy lehet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kony, hogyha az egyes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szakok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programjai egym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sra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lnek,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folyamatoss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g, a fokozatos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„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tkez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”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tott. </w:t>
      </w:r>
    </w:p>
    <w:p w:rsidR="00783B87" w:rsidRDefault="004D096C">
      <w:pPr>
        <w:widowControl w:val="0"/>
        <w:autoSpaceDE w:val="0"/>
        <w:autoSpaceDN w:val="0"/>
        <w:adjustRightInd w:val="0"/>
        <w:spacing w:before="55" w:after="0" w:line="200" w:lineRule="exact"/>
        <w:ind w:left="239" w:right="1216"/>
        <w:jc w:val="both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A sportfejleszt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si program lehets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ges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rsadalmi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gazdas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gi hat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sai (k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tekintettel azok id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beni realiz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d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ra), a v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rt el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k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a figyelembe veend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kock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zatok megjel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before="100" w:after="0" w:line="162" w:lineRule="exact"/>
        <w:ind w:left="96" w:right="516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rendszeres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s/k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ti az 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letm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dot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rendszeres fizikai aktivit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st, mely alappill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re valamennyi fejlett sikeres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llamnak,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annak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rsadalmakat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csal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doknak. Ez erk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lcsi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okokra egyar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 visszavezethet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, hiszen a sport megtan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arra, hogy eredm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nyt csak kitart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munk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val lehet 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rni. A sport,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is nagym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kben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 a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rsadalmi koh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integr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ltabb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rsadalmak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trej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hez, megk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ti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rsadalomba 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beilleszked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st,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ti a kult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k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tti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rbesz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det. A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kifejezetten a versenysport, igazi kih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jelent a fiataloknak,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tve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rsadalmi pozit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 integr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t, elker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lve ezzel, hogy gyermekek a b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forduljanak. Elmondhat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rhet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sportnak,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snak a b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nmegel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sben bet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tt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szerepe. Az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ngysport Kft.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programja munkahelyteremt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ssal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r,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 az edz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i kar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hez, valamint a kieg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sportszakember-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ny, sporteg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gyi szakszem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lyzet (gy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, massz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r, sportorvos),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sporttudom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nyos 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hez. Amennyiben a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ngysport Kft.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tani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si program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abban kit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tt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lok 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sulnak,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gban meg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lnak azok a folyamatok, melyek az elm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lt egy-k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vben jellemzik a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logatott eredm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t. Hossz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von is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lhat, hogy hazai tehets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gekre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, nemzetk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zi szinten is eredm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zilabdasport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dj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n,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tve 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a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logatott nemzetk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zileg is eredm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nyes szerepl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az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s-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f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rfi szak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gban egyar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6CB55A" wp14:editId="747616C8">
            <wp:simplePos x="0" y="0"/>
            <wp:positionH relativeFrom="column">
              <wp:posOffset>-1877060</wp:posOffset>
            </wp:positionH>
            <wp:positionV relativeFrom="paragraph">
              <wp:posOffset>95885</wp:posOffset>
            </wp:positionV>
            <wp:extent cx="349250" cy="6045200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250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Szem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lyi jelleg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ford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sok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Szem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lyi jelleg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sok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21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Kateg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ria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Licensz besz. foly.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jc w:val="right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Ad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dja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10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Kif. 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73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Havi brutt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b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r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egy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b juttat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sok (Ft/h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73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Munk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l- 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j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rul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kok (Ft/h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vadra jut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 (Ft)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11" w:space="708" w:equalWidth="0">
            <w:col w:w="1129" w:space="381"/>
            <w:col w:w="579" w:space="549"/>
            <w:col w:w="351" w:space="891"/>
            <w:col w:w="327" w:space="658"/>
            <w:col w:w="566" w:space="314"/>
            <w:col w:w="200" w:space="210"/>
            <w:col w:w="284" w:space="193"/>
            <w:col w:w="1035" w:space="274"/>
            <w:col w:w="680" w:space="371"/>
            <w:col w:w="933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Edz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736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Konkoly Csaba</w:t>
      </w:r>
      <w:r w:rsidR="00F90D87">
        <w:rPr>
          <w:rFonts w:ascii="Arial Unicode MS" w:eastAsia="Arial Unicode MS" w:cs="Arial Unicode MS"/>
          <w:color w:val="414141"/>
          <w:sz w:val="14"/>
          <w:szCs w:val="24"/>
        </w:rPr>
        <w:t xml:space="preserve"> 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>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8</w:t>
      </w:r>
      <w:r w:rsidR="00846F48">
        <w:rPr>
          <w:rFonts w:ascii="Arial Unicode MS" w:eastAsia="Arial Unicode MS" w:cs="Arial Unicode MS"/>
          <w:color w:val="414141"/>
          <w:sz w:val="14"/>
          <w:szCs w:val="24"/>
        </w:rPr>
        <w:t xml:space="preserve">  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 w:rsidR="00846F48">
        <w:rPr>
          <w:rFonts w:ascii="Arial Unicode MS" w:eastAsia="Arial Unicode MS" w:cs="Arial Unicode MS"/>
          <w:sz w:val="24"/>
          <w:szCs w:val="24"/>
        </w:rPr>
        <w:lastRenderedPageBreak/>
        <w:t xml:space="preserve">  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 w:rsidR="00846F48">
        <w:rPr>
          <w:rFonts w:ascii="Arial Unicode MS" w:eastAsia="Arial Unicode MS" w:cs="Arial Unicode MS"/>
          <w:sz w:val="24"/>
          <w:szCs w:val="24"/>
        </w:rPr>
        <w:lastRenderedPageBreak/>
        <w:t xml:space="preserve">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585" w:space="1671"/>
            <w:col w:w="307" w:space="925"/>
            <w:col w:w="1693" w:space="524"/>
            <w:col w:w="1728" w:space="413"/>
            <w:col w:w="705" w:space="299"/>
            <w:col w:w="896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Massz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Kov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cs Tibor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8</w:t>
      </w:r>
      <w:r w:rsidR="00846F48">
        <w:rPr>
          <w:rFonts w:ascii="Arial Unicode MS" w:eastAsia="Arial Unicode MS" w:cs="Arial Unicode MS"/>
          <w:color w:val="414141"/>
          <w:sz w:val="14"/>
          <w:szCs w:val="24"/>
        </w:rPr>
        <w:t xml:space="preserve">   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>Ft</w:t>
      </w:r>
    </w:p>
    <w:p w:rsidR="00783B87" w:rsidRDefault="004D096C" w:rsidP="00846F4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 w:rsidR="00846F48">
        <w:rPr>
          <w:rFonts w:ascii="Arial Unicode MS" w:eastAsia="Arial Unicode MS" w:cs="Arial Unicode MS"/>
          <w:sz w:val="24"/>
          <w:szCs w:val="24"/>
        </w:rPr>
        <w:lastRenderedPageBreak/>
        <w:t xml:space="preserve">  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</w:p>
    <w:p w:rsidR="00783B87" w:rsidRDefault="004D096C" w:rsidP="00846F4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 w:rsidR="00846F48"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    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761" w:space="2727"/>
            <w:col w:w="838" w:space="395"/>
            <w:col w:w="460" w:space="524"/>
            <w:col w:w="1613" w:space="528"/>
            <w:col w:w="284" w:space="719"/>
            <w:col w:w="820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1233"/>
        <w:gridCol w:w="985"/>
        <w:gridCol w:w="2141"/>
        <w:gridCol w:w="1003"/>
        <w:gridCol w:w="820"/>
        <w:gridCol w:w="76"/>
        <w:gridCol w:w="360"/>
      </w:tblGrid>
      <w:tr w:rsidR="00783B87">
        <w:trPr>
          <w:gridAfter w:val="1"/>
          <w:wAfter w:w="76" w:type="dxa"/>
          <w:trHeight w:hRule="exact" w:val="46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Tech. Vezet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zrivecz Adrien</w:t>
            </w:r>
            <w:r w:rsidR="00F90D87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 w:rsidP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</w:t>
            </w:r>
            <w:r w:rsidR="00846F48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</w:t>
            </w:r>
            <w:r w:rsidR="004D096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  </w:t>
            </w:r>
            <w:r w:rsidR="004D096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76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gridAfter w:val="1"/>
          <w:wAfter w:w="76" w:type="dxa"/>
          <w:trHeight w:hRule="exact" w:val="28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Csapatorvos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dr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</w:t>
            </w:r>
            <w:r w:rsidR="00F90D87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 w:rsidP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</w:t>
            </w:r>
            <w:r w:rsidR="00846F48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</w:t>
            </w:r>
            <w:r w:rsidR="004D096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  </w:t>
            </w:r>
            <w:r w:rsidR="004D096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76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46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gytorn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Gera Katalin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 w:rsidP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2</w:t>
            </w:r>
            <w:r w:rsidR="00846F48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</w:t>
            </w:r>
            <w:r w:rsidR="004D096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  </w:t>
            </w:r>
            <w:r w:rsidR="004D096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44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Unger Bal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 w:rsidP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</w:t>
            </w:r>
            <w:r w:rsidR="00846F48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</w:t>
            </w:r>
            <w:r w:rsidR="004D096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Ft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  </w:t>
            </w:r>
            <w:r w:rsidR="004D096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8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  </w:t>
            </w:r>
            <w:r w:rsidR="004D096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</w:t>
            </w:r>
            <w:r w:rsidR="004D096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846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         </w:t>
            </w:r>
            <w:r w:rsidR="004D096C"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Szem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lyi jelleg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sok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1873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let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tum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Licensz.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2200" w:space="3114"/>
            <w:col w:w="1174" w:space="2190"/>
            <w:col w:w="584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3890"/>
        <w:gridCol w:w="259"/>
        <w:gridCol w:w="360"/>
      </w:tblGrid>
      <w:tr w:rsidR="00783B87">
        <w:trPr>
          <w:trHeight w:hRule="exact" w:val="36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Konkoly Csaba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1970-09-06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Kov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cs Tibor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1955-06-28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N.r.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zrivecz Adrien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1970-05-23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N.r.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dr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1968-02-05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N.r.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Gera Katalin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1990-03-26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N.r.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Unger Bal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zs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1996-01-02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N.r.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380" w:lineRule="exact"/>
        <w:ind w:left="201" w:right="599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vad - Tervezett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sszes szem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lyi jelleg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nek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zvetlen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sEll. szerv. fiz.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 (Ft)Elsz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moland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sszegTeljes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846F48" w:rsidRDefault="00846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</w:p>
    <w:p w:rsidR="00846F48" w:rsidRDefault="00846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</w:p>
    <w:p w:rsidR="00846F48" w:rsidRDefault="00846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</w:p>
    <w:p w:rsidR="00846F48" w:rsidRDefault="00846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</w:p>
    <w:p w:rsidR="00846F48" w:rsidRDefault="00846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9247349" wp14:editId="266778C9">
            <wp:simplePos x="0" y="0"/>
            <wp:positionH relativeFrom="column">
              <wp:posOffset>-1851660</wp:posOffset>
            </wp:positionH>
            <wp:positionV relativeFrom="paragraph">
              <wp:posOffset>95885</wp:posOffset>
            </wp:positionV>
            <wp:extent cx="958850" cy="5840095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8850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rgyi eszk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 beruh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sok/fel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j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sok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rgyi eszk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 beruh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sok/fel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sok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1225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(Az 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p</w:t>
      </w:r>
      <w:r>
        <w:rPr>
          <w:rFonts w:ascii="Arial Unicode MS" w:eastAsia="Arial Unicode MS" w:cs="Arial Unicode MS"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si beruh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ssal, fel</w:t>
      </w:r>
      <w:r>
        <w:rPr>
          <w:rFonts w:ascii="Arial Unicode MS" w:eastAsia="Arial Unicode MS" w:cs="Arial Unicode MS"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color w:val="FFFFFF"/>
          <w:sz w:val="14"/>
          <w:szCs w:val="24"/>
        </w:rPr>
        <w:t>j</w:t>
      </w:r>
      <w:r>
        <w:rPr>
          <w:rFonts w:ascii="Arial Unicode MS" w:eastAsia="Arial Unicode MS" w:cs="Arial Unicode MS"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ssal j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r</w:t>
      </w:r>
      <w:r>
        <w:rPr>
          <w:rFonts w:ascii="Arial Unicode MS" w:eastAsia="Arial Unicode MS" w:cs="Arial Unicode MS"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color w:val="FFFFFF"/>
          <w:sz w:val="14"/>
          <w:szCs w:val="24"/>
        </w:rPr>
        <w:t>, sportc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l</w:t>
      </w:r>
      <w:r>
        <w:rPr>
          <w:rFonts w:ascii="Arial Unicode MS" w:eastAsia="Arial Unicode MS" w:cs="Arial Unicode MS"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ingatlanfejleszt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sre ir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nyul</w:t>
      </w:r>
      <w:r>
        <w:rPr>
          <w:rFonts w:ascii="Arial Unicode MS" w:eastAsia="Arial Unicode MS" w:cs="Arial Unicode MS"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z beruh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s/fel</w:t>
      </w:r>
      <w:r>
        <w:rPr>
          <w:rFonts w:ascii="Arial Unicode MS" w:eastAsia="Arial Unicode MS" w:cs="Arial Unicode MS"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color w:val="FFFFFF"/>
          <w:sz w:val="14"/>
          <w:szCs w:val="24"/>
        </w:rPr>
        <w:t>j</w:t>
      </w:r>
      <w:r>
        <w:rPr>
          <w:rFonts w:ascii="Arial Unicode MS" w:eastAsia="Arial Unicode MS" w:cs="Arial Unicode MS"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color w:val="FFFFFF"/>
          <w:sz w:val="14"/>
          <w:szCs w:val="24"/>
        </w:rPr>
        <w:t>s k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relmet a k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vetkez</w:t>
      </w:r>
      <w:r>
        <w:rPr>
          <w:rFonts w:ascii="Arial Unicode MS" w:eastAsia="Arial Unicode MS" w:cs="Arial Unicode MS" w:hint="eastAsia"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oldalon kell kit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lteni!)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373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Kateg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ria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rgyi eszk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 beruh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Mennyis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gi egys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g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Mennyis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g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Egys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Tervezett beruh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si, fel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(Ft)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1082" w:space="725"/>
            <w:col w:w="1693" w:space="591"/>
            <w:col w:w="1263" w:space="180"/>
            <w:col w:w="709" w:space="266"/>
            <w:col w:w="672" w:space="370"/>
            <w:col w:w="243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LED fal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db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right="-2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 w:rsidR="00846F48"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44 354 750 </w:t>
      </w:r>
      <w:r>
        <w:rPr>
          <w:rFonts w:ascii="Arial Unicode MS" w:eastAsia="Arial Unicode MS" w:cs="Arial Unicode MS"/>
          <w:color w:val="414141"/>
          <w:sz w:val="14"/>
          <w:szCs w:val="24"/>
        </w:rPr>
        <w:t>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44 354 750 Ft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661" w:space="715"/>
            <w:col w:w="489" w:space="2197"/>
            <w:col w:w="231" w:space="1212"/>
            <w:col w:w="155" w:space="744"/>
            <w:col w:w="766" w:space="266"/>
            <w:col w:w="896" w:space="0"/>
            <w:col w:w="-1"/>
          </w:cols>
          <w:noEndnote/>
        </w:sectPr>
      </w:pPr>
    </w:p>
    <w:p w:rsidR="00783B87" w:rsidRDefault="004D096C">
      <w:pPr>
        <w:widowControl w:val="0"/>
        <w:tabs>
          <w:tab w:val="left" w:pos="4102"/>
          <w:tab w:val="left" w:pos="5545"/>
          <w:tab w:val="left" w:pos="6443"/>
        </w:tabs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Sportfelszerel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sSportfelszerel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csom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1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9 516 200 Ft</w:t>
      </w:r>
      <w:r w:rsidR="00846F48">
        <w:rPr>
          <w:rFonts w:ascii="Arial Unicode MS" w:eastAsia="Arial Unicode MS" w:cs="Arial Unicode MS"/>
          <w:color w:val="414141"/>
          <w:sz w:val="14"/>
          <w:szCs w:val="24"/>
        </w:rPr>
        <w:t xml:space="preserve">  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>9 516 200 Ft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Sporteszk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wax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db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50</w:t>
      </w:r>
    </w:p>
    <w:p w:rsidR="00783B87" w:rsidRDefault="004D0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300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465 000 Ft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1018" w:space="358"/>
            <w:col w:w="311" w:space="2375"/>
            <w:col w:w="231" w:space="1212"/>
            <w:col w:w="231" w:space="667"/>
            <w:col w:w="552" w:space="480"/>
            <w:col w:w="705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Vertimax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db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</w:t>
      </w:r>
    </w:p>
    <w:p w:rsidR="00783B87" w:rsidRDefault="004D09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229 350 Ft</w:t>
      </w:r>
      <w:r w:rsidR="00984E93">
        <w:rPr>
          <w:rFonts w:ascii="Arial Unicode MS" w:eastAsia="Arial Unicode MS" w:cs="Arial Unicode MS"/>
          <w:color w:val="414141"/>
          <w:sz w:val="14"/>
          <w:szCs w:val="24"/>
        </w:rPr>
        <w:t xml:space="preserve">      </w:t>
      </w:r>
      <w:bookmarkStart w:id="0" w:name="_GoBack"/>
      <w:bookmarkEnd w:id="0"/>
      <w:r>
        <w:rPr>
          <w:rFonts w:ascii="Arial Unicode MS" w:eastAsia="Arial Unicode MS" w:cs="Arial Unicode MS"/>
          <w:color w:val="414141"/>
          <w:sz w:val="14"/>
          <w:szCs w:val="24"/>
        </w:rPr>
        <w:t>6 229 350 Ft 60 565 300 Ft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661" w:space="715"/>
            <w:col w:w="607" w:space="2078"/>
            <w:col w:w="231" w:space="1212"/>
            <w:col w:w="155" w:space="744"/>
            <w:col w:w="1928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lastRenderedPageBreak/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rgyi beruh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sok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szletes indokl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558"/>
        <w:gridCol w:w="3622"/>
        <w:gridCol w:w="642"/>
        <w:gridCol w:w="3607"/>
        <w:gridCol w:w="3607"/>
      </w:tblGrid>
      <w:tr w:rsidR="00783B87">
        <w:trPr>
          <w:gridBefore w:val="1"/>
          <w:gridAfter w:val="1"/>
          <w:wBefore w:w="449" w:type="dxa"/>
          <w:wAfter w:w="3607" w:type="dxa"/>
          <w:trHeight w:hRule="exact" w:val="46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megnevez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se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Indokl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</w:tc>
        <w:tc>
          <w:tcPr>
            <w:tcW w:w="3607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68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LED fal</w:t>
            </w:r>
          </w:p>
        </w:tc>
        <w:tc>
          <w:tcPr>
            <w:tcW w:w="7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Az NB 1 val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szerepl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tov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szurkol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ink,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nk,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ink kiszolg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sa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rdek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ben elengedhetetlen a mai kornak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technikai ig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nyeknek megfelel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 LED fal beszerz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se, ezzel is hozz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rulva ahhoz, hogy a csarnok XXI.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zadi felt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telek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biztos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val hat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konyan tudja kiszolg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lni a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zilabda sport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gat valamint az itt megrendez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sre ker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logatott 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rk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seket.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52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Sportfelszerel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7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feln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tt csapat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ra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ges meccsfelszerel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felszerel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a 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rk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sekre, torn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kra, 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borokba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utaz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shoz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ges sportfelszerel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valamint 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felszerel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sek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sporteszk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 beszerz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se.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8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wax</w:t>
            </w:r>
          </w:p>
        </w:tc>
        <w:tc>
          <w:tcPr>
            <w:tcW w:w="7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rk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shez, felk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sekhez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ges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 beszerz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se.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 w:rsidTr="00F90D87">
        <w:trPr>
          <w:trHeight w:hRule="exact" w:val="122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Vertimax</w:t>
            </w:r>
          </w:p>
        </w:tc>
        <w:tc>
          <w:tcPr>
            <w:tcW w:w="7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Sportol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ink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ra szeretn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 a felk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shez biztos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tani a legkorszer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bb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ket, melyek seg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vel a hat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konyabb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gyorsabb fejl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garant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lt. Verimax egy olyan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 amely a gyorsas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g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robban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konys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 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re az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lsportban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vil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gszerte haszn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z. Egyedi cs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rendszer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nek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nhet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en (szabadalmaztatott VertiMax Elastic Training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Technology), ellent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tben a hagyom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nyos elasztikus ellen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sos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kkel a teljes mozg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startom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nyban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zel azonos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ellen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st biztos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t,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 a mozg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megind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is kell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ellen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st biztos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t,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a 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ghelyzetben sem roncsolja a mozg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smint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t,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ez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sen hasznos a sport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 mozg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sokn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l, ahol fontos a finom koordin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a mozdulatok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letess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ge.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380" w:lineRule="exact"/>
        <w:ind w:left="201" w:right="599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vad - Tervezett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sszes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rgyi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zvetlen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sEll. szerv. fiz.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 (Ft)Elsz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moland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sszegTeljes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tabs>
          <w:tab w:val="left" w:pos="1818"/>
          <w:tab w:val="left" w:pos="3079"/>
          <w:tab w:val="left" w:pos="4436"/>
          <w:tab w:val="left" w:pos="6032"/>
          <w:tab w:val="left" w:pos="8718"/>
        </w:tabs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42 005 964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433 051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866 102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43 305 117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18 559 336 Ft61 431 402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61 864 453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E4E2671" wp14:editId="07258416">
            <wp:simplePos x="0" y="0"/>
            <wp:positionH relativeFrom="column">
              <wp:posOffset>-1381760</wp:posOffset>
            </wp:positionH>
            <wp:positionV relativeFrom="paragraph">
              <wp:posOffset>95885</wp:posOffset>
            </wp:positionV>
            <wp:extent cx="292100" cy="2816225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rgyi eszk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 beruh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sok/fel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j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sok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Sportc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ingatlanra ir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nyul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rgyi eszk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 beruh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s, fel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</w:t>
      </w: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2905"/>
        <w:gridCol w:w="1109"/>
        <w:gridCol w:w="1280"/>
        <w:gridCol w:w="1262"/>
        <w:gridCol w:w="449"/>
        <w:gridCol w:w="383"/>
        <w:gridCol w:w="1397"/>
        <w:gridCol w:w="360"/>
      </w:tblGrid>
      <w:tr w:rsidR="00783B87">
        <w:trPr>
          <w:trHeight w:hRule="exact" w:val="13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Kate-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g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ria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 beruh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s/fel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megnevez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Beruh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s,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fel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tervezett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kezdete (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v,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2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nap)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4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Beruh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s,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9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fel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0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tervezett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befejez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se (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v,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8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nap)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Haszn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latba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tel tervezett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id</w:t>
            </w: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pontja (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v,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nap)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U.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f.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.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Tervezett beruh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si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2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 (Ft)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vad - Tervezett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sszes sportc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ingatlanra ir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nyul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rgyi eszk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 beruh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s, fel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nek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612"/>
        <w:gridCol w:w="296"/>
        <w:gridCol w:w="1195"/>
        <w:gridCol w:w="66"/>
        <w:gridCol w:w="1128"/>
        <w:gridCol w:w="67"/>
        <w:gridCol w:w="1223"/>
        <w:gridCol w:w="96"/>
        <w:gridCol w:w="1415"/>
        <w:gridCol w:w="105"/>
        <w:gridCol w:w="774"/>
        <w:gridCol w:w="210"/>
        <w:gridCol w:w="1338"/>
        <w:gridCol w:w="96"/>
        <w:gridCol w:w="1139"/>
        <w:gridCol w:w="177"/>
        <w:gridCol w:w="514"/>
        <w:gridCol w:w="360"/>
      </w:tblGrid>
      <w:tr w:rsidR="00783B87">
        <w:trPr>
          <w:gridBefore w:val="1"/>
          <w:gridAfter w:val="2"/>
          <w:wBefore w:w="38" w:type="dxa"/>
          <w:wAfter w:w="691" w:type="dxa"/>
          <w:trHeight w:hRule="exact" w:val="460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Jogc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4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zvetlen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Ell. szerv. fiz.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4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j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zrem</w:t>
            </w: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i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2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j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Teljes 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(Ft)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nr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sz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(Ft)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Elsz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moland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9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sszeg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Teljes r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ford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1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(Ft)</w:t>
            </w:r>
          </w:p>
        </w:tc>
        <w:tc>
          <w:tcPr>
            <w:tcW w:w="177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8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CAC7C92" wp14:editId="50339DBE">
            <wp:simplePos x="0" y="0"/>
            <wp:positionH relativeFrom="column">
              <wp:posOffset>-2086610</wp:posOffset>
            </wp:positionH>
            <wp:positionV relativeFrom="paragraph">
              <wp:posOffset>95885</wp:posOffset>
            </wp:positionV>
            <wp:extent cx="698500" cy="3998595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8500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Ut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np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s-nevel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sben igazolt csapatok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Ut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s-nevel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sben igazolt j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kosok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1147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Koroszt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F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rfi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Bajnoks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gban szerepl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csapatok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5" w:space="708" w:equalWidth="0">
            <w:col w:w="1923" w:space="1327"/>
            <w:col w:w="265" w:space="700"/>
            <w:col w:w="335" w:space="1872"/>
            <w:col w:w="2257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918"/>
        <w:gridCol w:w="1089"/>
        <w:gridCol w:w="155"/>
        <w:gridCol w:w="360"/>
      </w:tblGrid>
      <w:tr w:rsidR="00783B87">
        <w:trPr>
          <w:trHeight w:hRule="exact"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U7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ifj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15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64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egyetemi/f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iskolai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kolimpia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tabs>
          <w:tab w:val="left" w:pos="3041"/>
          <w:tab w:val="left" w:pos="3959"/>
          <w:tab w:val="left" w:pos="5048"/>
        </w:tabs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SSZESEN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38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3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0" w:lineRule="exact"/>
        <w:ind w:left="0" w:right="-30" w:firstLine="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 xml:space="preserve">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510"/>
            <w:col w:w="51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DF8D3AC" wp14:editId="3DDD2F6C">
            <wp:simplePos x="0" y="0"/>
            <wp:positionH relativeFrom="column">
              <wp:posOffset>-1889760</wp:posOffset>
            </wp:positionH>
            <wp:positionV relativeFrom="paragraph">
              <wp:posOffset>95885</wp:posOffset>
            </wp:positionV>
            <wp:extent cx="965200" cy="7693025"/>
            <wp:effectExtent l="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5200" cy="76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Ut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np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s-nevel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r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ford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sai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Gy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gyszerek, diagnosztikai eszk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 beszerz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se 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–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bl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zat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535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Kateg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ria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Koroszt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Mennyis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gi egys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Mennyis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Egys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Tervezett beruh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si, fel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(Ft)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8" w:space="708" w:equalWidth="0">
            <w:col w:w="1244" w:space="715"/>
            <w:col w:w="890" w:space="677"/>
            <w:col w:w="776" w:space="428"/>
            <w:col w:w="800" w:space="193"/>
            <w:col w:w="800" w:space="509"/>
            <w:col w:w="672" w:space="704"/>
            <w:col w:w="143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lastRenderedPageBreak/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Sportl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tes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ny, sportp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lya b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rleti 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ja 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–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bl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zat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545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Ingatlan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Kor-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rleti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j /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ra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nybev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tel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napok 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ma az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nybevett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rleti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j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8" w:space="708" w:equalWidth="0">
            <w:col w:w="1164" w:space="557"/>
            <w:col w:w="322" w:space="309"/>
            <w:col w:w="1024" w:space="371"/>
            <w:col w:w="881" w:space="543"/>
            <w:col w:w="1295" w:space="607"/>
            <w:col w:w="1177" w:space="448"/>
            <w:col w:w="136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01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oszt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(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ra/h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vadban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ma/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vad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(Ft)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8" w:space="708" w:equalWidth="0">
            <w:col w:w="1292" w:space="333"/>
            <w:col w:w="546" w:space="534"/>
            <w:col w:w="274" w:space="930"/>
            <w:col w:w="561" w:space="1026"/>
            <w:col w:w="648" w:space="1092"/>
            <w:col w:w="848" w:space="1140"/>
            <w:col w:w="27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lastRenderedPageBreak/>
        <w:t>Edz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k elsz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mol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sa</w:t>
      </w:r>
    </w:p>
    <w:p w:rsidR="00783B87" w:rsidRDefault="004D096C">
      <w:pPr>
        <w:widowControl w:val="0"/>
        <w:autoSpaceDE w:val="0"/>
        <w:autoSpaceDN w:val="0"/>
        <w:adjustRightInd w:val="0"/>
        <w:spacing w:before="14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Nem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nok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sszes/egyik up koroszt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lyra sem edz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t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molni: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Ut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s-nevel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shez kapcsol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sportszakemberek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geinek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se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87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Kateg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ria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Licensz besz. foly.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Ad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 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dja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Kif. 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Brutt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juttat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sok (Ft/h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Munk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j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rul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kok (Ft/h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vadra jut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 (Ft)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11" w:space="708" w:equalWidth="0">
            <w:col w:w="1196" w:space="438"/>
            <w:col w:w="579" w:space="339"/>
            <w:col w:w="351" w:space="910"/>
            <w:col w:w="327" w:space="734"/>
            <w:col w:w="489" w:space="151"/>
            <w:col w:w="200" w:space="153"/>
            <w:col w:w="275" w:space="155"/>
            <w:col w:w="1187" w:space="132"/>
            <w:col w:w="1125" w:space="280"/>
            <w:col w:w="933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lastRenderedPageBreak/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Sportszakemberek adatainak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szletez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se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382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let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Licensz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Testnevel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tan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Foglalkoztatott koroszt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709" w:space="753"/>
            <w:col w:w="925" w:space="853"/>
            <w:col w:w="579" w:space="989"/>
            <w:col w:w="1159" w:space="1526"/>
            <w:col w:w="178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lastRenderedPageBreak/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Ut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s-nevel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jogc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m aljogc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mei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167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Jogc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 (Ft)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4777" w:space="4188"/>
            <w:col w:w="953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0"/>
        <w:gridCol w:w="294"/>
        <w:gridCol w:w="360"/>
      </w:tblGrid>
      <w:tr w:rsidR="00783B87">
        <w:trPr>
          <w:trHeight w:hRule="exact" w:val="38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Sporteszk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z, sportfelszerel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beszerz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gyszerek, diagnosztikai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Nevez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Rendez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si, felk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si,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Verseny-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kenged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lyek ki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nak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Sportl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ny, sportp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lya 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rleti 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8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ssel, 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boroztat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ssal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versenyeztet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ssel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zvetlen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l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sszef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s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s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tkez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programban 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sztvev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sportszakemberek 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lyi jelleg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ford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sai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Logisztikai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 (csak b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rlet) 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–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kiv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ve 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pkocsi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motorker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8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sszesen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380" w:lineRule="exact"/>
        <w:ind w:left="210" w:right="608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Tervezett ut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np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s-nevel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jogc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m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zvetlen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sEll. szerv. fiz.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 (Ft)Elsz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moland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sszegTeljes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</w:p>
    <w:p w:rsidR="00783B87" w:rsidRDefault="004D096C">
      <w:pPr>
        <w:widowControl w:val="0"/>
        <w:numPr>
          <w:ilvl w:val="0"/>
          <w:numId w:val="14"/>
        </w:numPr>
        <w:tabs>
          <w:tab w:val="left" w:pos="1837"/>
          <w:tab w:val="left" w:pos="4494"/>
          <w:tab w:val="left" w:pos="6109"/>
          <w:tab w:val="left" w:pos="7046"/>
          <w:tab w:val="left" w:pos="8699"/>
        </w:tabs>
        <w:autoSpaceDE w:val="0"/>
        <w:autoSpaceDN w:val="0"/>
        <w:adjustRightInd w:val="0"/>
        <w:spacing w:before="140" w:after="0" w:line="180" w:lineRule="exact"/>
        <w:ind w:left="201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10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99491B0" wp14:editId="53A5FE14">
            <wp:simplePos x="0" y="0"/>
            <wp:positionH relativeFrom="column">
              <wp:posOffset>-2512060</wp:posOffset>
            </wp:positionH>
            <wp:positionV relativeFrom="paragraph">
              <wp:posOffset>95885</wp:posOffset>
            </wp:positionV>
            <wp:extent cx="349250" cy="2487295"/>
            <wp:effectExtent l="0" t="0" r="0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25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ltal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nos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pz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ltal szervezett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ltal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nos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pus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sek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gei</w:t>
      </w: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937"/>
        <w:gridCol w:w="1386"/>
        <w:gridCol w:w="1663"/>
        <w:gridCol w:w="803"/>
        <w:gridCol w:w="974"/>
        <w:gridCol w:w="1186"/>
        <w:gridCol w:w="955"/>
        <w:gridCol w:w="724"/>
        <w:gridCol w:w="360"/>
      </w:tblGrid>
      <w:tr w:rsidR="00783B87">
        <w:trPr>
          <w:trHeight w:hRule="exact" w:val="46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nos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Oktat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rhat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Oktat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 v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rhat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1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utaz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 xml:space="preserve">si 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8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sben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sztvev</w:t>
            </w: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 v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rhat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b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rhat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Amortiz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ci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8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(Ft)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Tan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csad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i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szolg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ltat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sok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sben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sztvev</w:t>
            </w: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sszesen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szem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lyi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utaz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gek 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7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szem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lyes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8" w:space="708" w:equalWidth="0">
            <w:col w:w="1168" w:space="142"/>
            <w:col w:w="914" w:space="175"/>
            <w:col w:w="1129" w:space="323"/>
            <w:col w:w="1225" w:space="314"/>
            <w:col w:w="718" w:space="1499"/>
            <w:col w:w="274" w:space="567"/>
            <w:col w:w="757" w:space="0"/>
            <w:col w:w="-1"/>
          </w:cols>
          <w:noEndnote/>
        </w:sectPr>
      </w:pPr>
    </w:p>
    <w:p w:rsidR="00783B87" w:rsidRDefault="004D09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180" w:lineRule="exact"/>
        <w:ind w:left="9385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vad - Tervezett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sszes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ltal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nos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</w:p>
    <w:p w:rsidR="00783B87" w:rsidRDefault="004D096C">
      <w:pPr>
        <w:widowControl w:val="0"/>
        <w:autoSpaceDE w:val="0"/>
        <w:autoSpaceDN w:val="0"/>
        <w:adjustRightInd w:val="0"/>
        <w:spacing w:before="140" w:after="0" w:line="180" w:lineRule="exact"/>
        <w:ind w:left="210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zvetlen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sEll. szerv. fiz.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 (Ft)Elsz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moland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sszegTeljes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16"/>
        </w:numPr>
        <w:tabs>
          <w:tab w:val="left" w:pos="1837"/>
          <w:tab w:val="left" w:pos="4494"/>
          <w:tab w:val="left" w:pos="6109"/>
          <w:tab w:val="left" w:pos="7046"/>
          <w:tab w:val="left" w:pos="8699"/>
        </w:tabs>
        <w:autoSpaceDE w:val="0"/>
        <w:autoSpaceDN w:val="0"/>
        <w:adjustRightInd w:val="0"/>
        <w:spacing w:after="0" w:line="180" w:lineRule="exact"/>
        <w:ind w:left="201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11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72BB5E1" wp14:editId="32ED3788">
            <wp:simplePos x="0" y="0"/>
            <wp:positionH relativeFrom="column">
              <wp:posOffset>-2486660</wp:posOffset>
            </wp:positionH>
            <wp:positionV relativeFrom="paragraph">
              <wp:posOffset>95885</wp:posOffset>
            </wp:positionV>
            <wp:extent cx="1543050" cy="2487295"/>
            <wp:effectExtent l="0" t="0" r="0" b="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Szakk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pz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vad -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ltal szervezett szakk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pus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sek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gei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58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Szakk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Oktat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Oktat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rhat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sben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Egy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b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Amortiz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ci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Tan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csad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sben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10" w:space="708" w:equalWidth="0">
            <w:col w:w="1101" w:space="381"/>
            <w:col w:w="594" w:space="342"/>
            <w:col w:w="1135" w:space="509"/>
            <w:col w:w="810" w:space="633"/>
            <w:col w:w="495" w:space="270"/>
            <w:col w:w="858" w:space="213"/>
            <w:col w:w="810" w:space="280"/>
            <w:col w:w="810" w:space="146"/>
            <w:col w:w="72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7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rhat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szem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lyi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utaz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sztvev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rhat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utaz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7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rhat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gek 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szolg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sok 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7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sztvev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szem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lyes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gei (Ft)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9" w:space="708" w:equalWidth="0">
            <w:col w:w="1168" w:space="142"/>
            <w:col w:w="914" w:space="175"/>
            <w:col w:w="1129" w:space="276"/>
            <w:col w:w="1326" w:space="260"/>
            <w:col w:w="718" w:space="428"/>
            <w:col w:w="274" w:space="433"/>
            <w:col w:w="1034" w:space="161"/>
            <w:col w:w="785" w:space="0"/>
            <w:col w:w="-1"/>
          </w:cols>
          <w:noEndnote/>
        </w:sectPr>
      </w:pPr>
    </w:p>
    <w:p w:rsidR="00783B87" w:rsidRDefault="004D096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180" w:lineRule="exact"/>
        <w:ind w:left="9385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2017/18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vad - Tervezett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sszes szakk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 alakul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</w:p>
    <w:p w:rsidR="00783B87" w:rsidRDefault="004D096C">
      <w:pPr>
        <w:widowControl w:val="0"/>
        <w:autoSpaceDE w:val="0"/>
        <w:autoSpaceDN w:val="0"/>
        <w:adjustRightInd w:val="0"/>
        <w:spacing w:before="140" w:after="0" w:line="180" w:lineRule="exact"/>
        <w:ind w:left="210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zvetlen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sEll. szerv. fiz.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 (Ft)Elsz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moland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sszegTeljes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18"/>
        </w:numPr>
        <w:tabs>
          <w:tab w:val="left" w:pos="1837"/>
          <w:tab w:val="left" w:pos="4494"/>
          <w:tab w:val="left" w:pos="6109"/>
          <w:tab w:val="left" w:pos="7046"/>
          <w:tab w:val="left" w:pos="8699"/>
        </w:tabs>
        <w:autoSpaceDE w:val="0"/>
        <w:autoSpaceDN w:val="0"/>
        <w:adjustRightInd w:val="0"/>
        <w:spacing w:after="0" w:line="180" w:lineRule="exact"/>
        <w:ind w:left="201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0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12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819BECB" wp14:editId="3EB960F1">
            <wp:simplePos x="0" y="0"/>
            <wp:positionH relativeFrom="column">
              <wp:posOffset>-2092960</wp:posOffset>
            </wp:positionH>
            <wp:positionV relativeFrom="paragraph">
              <wp:posOffset>95885</wp:posOffset>
            </wp:positionV>
            <wp:extent cx="304800" cy="3388995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Mely jogc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mekre sz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mol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d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i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lts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get?</w:t>
      </w:r>
    </w:p>
    <w:p w:rsidR="00783B87" w:rsidRDefault="004D096C">
      <w:pPr>
        <w:widowControl w:val="0"/>
        <w:autoSpaceDE w:val="0"/>
        <w:autoSpaceDN w:val="0"/>
        <w:adjustRightInd w:val="0"/>
        <w:spacing w:before="100" w:after="0" w:line="180" w:lineRule="exact"/>
        <w:ind w:left="315" w:right="1300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lyi jelleg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ford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  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(nem ingatlan)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finansz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  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(ingatlan)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finansz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 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finansz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  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s-nevel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se   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nos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  Szakk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se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i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gek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21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Kapcsol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jogc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jaz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sa (Ft)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Maximum 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zrem.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Ellen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rz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szervnek fizetend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1824" w:space="479"/>
            <w:col w:w="1794" w:space="491"/>
            <w:col w:w="1406" w:space="544"/>
            <w:col w:w="2123" w:space="563"/>
            <w:col w:w="724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2322"/>
        <w:gridCol w:w="1873"/>
        <w:gridCol w:w="2743"/>
        <w:gridCol w:w="820"/>
        <w:gridCol w:w="360"/>
      </w:tblGrid>
      <w:tr w:rsidR="00783B87">
        <w:trPr>
          <w:trHeight w:hRule="exact" w:val="36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lyi jelleg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357 981 Ft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357 981 Ft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178 990 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536 971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52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(nem ingatlan)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866 102 Ft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866 102 Ft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433 051 Ft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1 299 153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8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sszesen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1 224 083 Ft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1 836 124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zrem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ltal v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gzett feladatok le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sa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59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Kapcsol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jogc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Feladat le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sa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862" w:space="3777"/>
            <w:col w:w="1034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7853"/>
        <w:gridCol w:w="629"/>
        <w:gridCol w:w="360"/>
      </w:tblGrid>
      <w:tr w:rsidR="00783B87">
        <w:trPr>
          <w:trHeight w:hRule="exact" w:val="520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lyi jelleg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</w:p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zrem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a sportfejleszt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program 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sben, 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ben, megval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ban, a jelent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telezetts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teljes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ben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a sportfejleszt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programhoz kapcsol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adminisztr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telezetts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gekben ad tan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csot a sportszervezetnek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440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(nem ingatlan)</w:t>
            </w:r>
          </w:p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A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zrem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a sportfejleszt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program 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sben, elk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ben, megval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ban, a jelent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telezetts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teljes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ben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a sportfejleszt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programhoz kapcsol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adminisztr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ci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telezetts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gekben ad tan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csot a sportszervezetnek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13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2387315" wp14:editId="1AA39FCF">
            <wp:simplePos x="0" y="0"/>
            <wp:positionH relativeFrom="column">
              <wp:posOffset>-2702560</wp:posOffset>
            </wp:positionH>
            <wp:positionV relativeFrom="paragraph">
              <wp:posOffset>95885</wp:posOffset>
            </wp:positionV>
            <wp:extent cx="1301750" cy="1840865"/>
            <wp:effectExtent l="0" t="0" r="0" b="0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175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Nyilatkozat 1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Tisztelt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Szervezet!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239" w:right="608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osztal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1996.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 LXXXI.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 22/C.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>, illetve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nak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nek, valamint visszafizet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107/2011. (VI. 30) Korm. rendelet 4.</w:t>
      </w:r>
    </w:p>
    <w:p w:rsidR="00783B87" w:rsidRDefault="004D09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60" w:after="0" w:line="260" w:lineRule="exact"/>
        <w:ind w:left="239" w:right="608" w:firstLine="0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(1)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se,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zigazgat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elj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nos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2004.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 CXL. tv. 29.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(1)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rem, hogy a fenti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programot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hagyni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veskedjenek.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Kelt: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2017. 09. 01.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14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C2BF660" wp14:editId="7D979A43">
            <wp:simplePos x="0" y="0"/>
            <wp:positionH relativeFrom="column">
              <wp:posOffset>-1929129</wp:posOffset>
            </wp:positionH>
            <wp:positionV relativeFrom="paragraph">
              <wp:posOffset>95885</wp:posOffset>
            </wp:positionV>
            <wp:extent cx="45719" cy="8546465"/>
            <wp:effectExtent l="0" t="0" r="0" b="0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85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Nyilatkozat 2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Alul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rott Nagy Attila (hivatalos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neve), mint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je,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80" w:after="0" w:line="180" w:lineRule="exact"/>
        <w:ind w:left="43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kijelentem,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relemben foglalt adatok, inform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dokumentumok teljes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ek, 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sak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hitelesek;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80" w:lineRule="exact"/>
        <w:ind w:left="43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a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rdek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l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adatokat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rhet;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60" w:lineRule="exact"/>
        <w:ind w:left="430" w:right="601" w:firstLine="0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 be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rkez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tott 120 napon bel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hoz d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st. A 107/2011. (VI. 30.) Korm. rendeletben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dos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ra, illetve meghosszabb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 elb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ra nyitva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gyint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60 nap.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sul veszem, hogy a Sportszervezetet nem illeti meg a Ket. 71.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(2)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a) pontj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relmezett jog gyakorl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sa, ha a szaksz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a fenti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nem hoz d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st;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60" w:lineRule="exact"/>
        <w:ind w:left="430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kijelentem,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nek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rmely alrendszer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szemben esed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lt,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meg nem fizetett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nincs, vagy arra az illet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kes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(r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szletfizet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halaszt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s) enged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lyezett;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80" w:lineRule="exact"/>
        <w:ind w:left="430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kijelentem,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alrendszereib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juttatott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 lez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sokkal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don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molt,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sekben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geit teljes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tette;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60" w:lineRule="exact"/>
        <w:ind w:left="430" w:right="563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nem hagyhat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program, ha az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a sportszervezet kor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lez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val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sszef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sben visszafizet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tott meg,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azt nem teljes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tette;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60" w:lineRule="exact"/>
        <w:ind w:left="430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en nem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 a Tao. tv. 22/C.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, illetve 24/A.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szerinti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ha a Sportszervezet a kor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lez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val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sszef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sben az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visszafizet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nem tett eleget;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60" w:lineRule="exact"/>
        <w:ind w:left="430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kijelentem,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elj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alatt nem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ll, ellene cs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d-, felsz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si-, illetve 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b, a megsz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 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,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elj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nincs folyamatban,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llalom, hogy halad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ktalanul bejelentem, amennyiben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tartama alatt ilyen elj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indul;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60" w:lineRule="exact"/>
        <w:ind w:left="430" w:right="608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rulok ahhoz,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a Magyar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llamkincst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lja a lej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teljes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se, illet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leg az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bek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vetkez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nek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megismer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hez;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70" w:lineRule="exact"/>
        <w:ind w:left="354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rulok ahhoz, hogy a Magyar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llamkincst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dtetett monitoring rendszerben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ntartott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i adataimhoz a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rozott jogosultak, valamint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llami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mvev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k, a 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nyzati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Hivatal, a Nemzetgazdas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Miniszt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rium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csek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ban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rintett szervek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rjenek;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60" w:lineRule="exact"/>
        <w:ind w:left="354" w:right="641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kijelentem,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megfelel a rendezett munka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gyi kapcsolatoknak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2011.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 CXCV.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 megfogalmazott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vetelm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nyeinek,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szervezet - ennek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ks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ges - adatait rendelkez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sre bocs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tom;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60" w:lineRule="exact"/>
        <w:ind w:left="354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 adatai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noss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gra hozhat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 (a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neve,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pusa,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lja, valamint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sszege a EMMI,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honlapj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telre ker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l);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60" w:lineRule="exact"/>
        <w:ind w:left="354" w:right="608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rulok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adatainak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szervezet,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az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ltali kezel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hez, valamint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llalom, hogy a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lyes adataik kezel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enged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lyt a beadv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nyaimban szerepl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term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szetes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lyekt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l is beszerzem;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60" w:lineRule="exact"/>
        <w:ind w:left="354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llalok arra, hogy a jelen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relemben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rmilyen adatban,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nyben, illetve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befoly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 be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halad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ktalanul, de legk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a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foglalt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n bel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sban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tem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-, illetve az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szervezetet;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180" w:lineRule="exact"/>
        <w:ind w:left="354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amennyiben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enged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lyhez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ingatlanra 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nyul,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gy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llalom, hogy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60" w:lineRule="exact"/>
        <w:ind w:left="812" w:right="601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zembe helyez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legal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a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szakban az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ul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zembe helyezett ingatlan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, els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dlegesen piaci alapon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hasznos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(jogszab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kiv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tellel) fenntartom, valamint - a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esetben - beny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jtom a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 tulajdonos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zetes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sbeli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hogy erre az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tartamra a Magyar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 jav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az ingatlan-nyilv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sba az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 vett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ig jelz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logjog ker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bejegyz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sre, mely bejegyz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ellen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megfizetem,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70" w:lineRule="exact"/>
        <w:ind w:left="812" w:right="640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az adott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, els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vben kezd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tott 4.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ig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zembe helyezem, ellenkez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esetben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annak jegybanki alapkamattal n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velt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 Magyar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 megfizetem,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60" w:lineRule="exact"/>
        <w:ind w:left="822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zembe helyez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legal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bb 15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vben az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ul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zembe helyezett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ingatlant iskolai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di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ksport esem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nyek, szabadid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sport esem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nyek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(k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sen: kultur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lis, turisztikai) esem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nyek lebonyol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ingyenesen vagy 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nyes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ron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tom.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60" w:lineRule="exact"/>
        <w:ind w:left="812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b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relt vagy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men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lt, nem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sportszervezet tulajdon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ban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ingatlant piaci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ron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 vagy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men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lom,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160" w:lineRule="exact"/>
        <w:ind w:left="812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jelen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legal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5 milli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forint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legal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bb 5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vig az eredeti rendeltet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en hasznos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tom, valamint beny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jtom a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 tulajdonos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zetes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sbeli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hogy erre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105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az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tartamra a Magyar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llam jav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az ingatlan-nyilv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sba az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 vett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ig jelz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logjog ker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bejegyz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sre,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160" w:lineRule="exact"/>
        <w:ind w:left="851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jelen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legal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10 milli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forint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sportc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ingatlanfejleszt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sre 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lt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zatot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rok ki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zati elj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eredm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nyertes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llyel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k 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fel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megval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180" w:lineRule="exact"/>
        <w:ind w:left="812" w:right="608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llalom, hogy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olyan analitikus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vezetek, amely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tja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teljes elk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 a 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rendeltet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rozott szervek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ltali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hez;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0" w:lineRule="exact"/>
        <w:ind w:left="354" w:right="602" w:firstLine="0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sor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csak bizonylattal dokument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 kiad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ak el,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sor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keletkezett bizonylatokkal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nak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nek, valamint visszafizet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107/2011. (VI. 30.) Korm. rendeletben foglaltak szerint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molok,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m a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lyok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ig.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0" w:lineRule="exact"/>
        <w:ind w:left="354" w:right="608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meg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tott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si elvek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benchmark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tervez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jelleggel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 a Sportszervezet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abban foglalt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elt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rni nem lehet;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0" w:lineRule="exact"/>
        <w:ind w:left="354" w:right="608" w:firstLine="0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llalok, hogy a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lyokban,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si elvekben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benchmarkban, valamint az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tmutat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foglalt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sokat betartom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nem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snak, illetve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soknak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az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s, vagy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rintett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sze nem fogadhat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erre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>amennyiben felmer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kamatait visszafizetem;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60" w:lineRule="exact"/>
        <w:ind w:left="354" w:right="60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llalom, hogy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hagyott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program, valamint annak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gterve, illetve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 tekintet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 honlapon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eleget teszek.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Kelt: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2017. 09. 01.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15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07E0775" wp14:editId="6DF0E972">
            <wp:simplePos x="0" y="0"/>
            <wp:positionH relativeFrom="column">
              <wp:posOffset>-2702560</wp:posOffset>
            </wp:positionH>
            <wp:positionV relativeFrom="paragraph">
              <wp:posOffset>95885</wp:posOffset>
            </wp:positionV>
            <wp:extent cx="539750" cy="8692515"/>
            <wp:effectExtent l="0" t="0" r="0" b="0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9750" cy="86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NYILATKOZAT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a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rsas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gi ad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l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 az osztal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kad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 sz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1996.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vi LXXXI.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rv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ny (Tao. tv.) 22/C. 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§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szerinti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tv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ny-csapatsportok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mogat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nak ad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kedvezm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nye (a tov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bbiakban: 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tv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ny-csapatsport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mogat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si rendszer) eset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180" w:lineRule="exact"/>
        <w:ind w:left="239" w:right="-30" w:firstLine="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Nyilatkozat a kedvezm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nyezettst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tusz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70" w:lineRule="exact"/>
        <w:ind w:left="239" w:right="641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Alul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rott Nagy Attila (hivatalos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neve), mint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rendszerben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ngysport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Nonprofit Korl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tolt 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(kedvezm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nyezett neve)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sra jogosult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je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ntet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jogi 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gem tudat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ton nyilatkozom, hogy a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ngysport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Nonprofit Korl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tolt 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(kedvezm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nyezett neve)</w:t>
      </w:r>
    </w:p>
    <w:p w:rsidR="00783B87" w:rsidRDefault="004D09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180" w:lineRule="exact"/>
        <w:ind w:left="478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Tao. tv. 4.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41. pontja szerinti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gban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orsz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gos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szaksz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l.</w:t>
      </w:r>
    </w:p>
    <w:p w:rsidR="00783B87" w:rsidRDefault="004D09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0" w:line="180" w:lineRule="exact"/>
        <w:ind w:left="478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Tao. tv. 4.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42. pontja szerinti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amat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 sportszervezetnek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amely</w:t>
      </w:r>
    </w:p>
    <w:p w:rsidR="00783B87" w:rsidRDefault="004D09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after="0" w:line="180" w:lineRule="exact"/>
        <w:ind w:left="86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t1 alkalmaz</w:t>
      </w:r>
    </w:p>
    <w:p w:rsidR="00783B87" w:rsidRDefault="004D09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80" w:lineRule="exact"/>
        <w:ind w:left="86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 nem alkalmaz</w:t>
      </w:r>
    </w:p>
    <w:p w:rsidR="00783B87" w:rsidRDefault="004D096C">
      <w:pPr>
        <w:widowControl w:val="0"/>
        <w:autoSpaceDE w:val="0"/>
        <w:autoSpaceDN w:val="0"/>
        <w:adjustRightInd w:val="0"/>
        <w:spacing w:before="80" w:after="0" w:line="160" w:lineRule="exact"/>
        <w:ind w:left="478" w:right="1096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[Azaz olyan, a sportr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lyok szerint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sportszervezet, amelyik nem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a Tao. tv. 4.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43. pont szerinti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sportszervezetnek.]</w:t>
      </w:r>
    </w:p>
    <w:p w:rsidR="00783B87" w:rsidRDefault="004D09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80" w:after="0" w:line="180" w:lineRule="exact"/>
        <w:ind w:left="478" w:right="-30" w:firstLine="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a Tao. tv. 4.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43. pontja szerinti 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sos sportszervezetnek min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l.</w:t>
      </w:r>
    </w:p>
    <w:p w:rsidR="00783B87" w:rsidRDefault="004D096C">
      <w:pPr>
        <w:widowControl w:val="0"/>
        <w:autoSpaceDE w:val="0"/>
        <w:autoSpaceDN w:val="0"/>
        <w:adjustRightInd w:val="0"/>
        <w:spacing w:before="80" w:after="0" w:line="160" w:lineRule="exact"/>
        <w:ind w:left="478" w:right="10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[Azaz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gak orsz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gos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szaksz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versenyrendszer: a) legmagasabb feln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tt bajnoki 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- a veter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koroszt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lyokra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versenyrendszer kiv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-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vev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(indul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jogot elnyert) sportszervezet, vagy b) als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bajnoki 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lyaiban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vev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(indul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jogot elnyert) sportszervezet abban az esetben, ha az ilyen sportszervezet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alkalmaz.]</w:t>
      </w:r>
    </w:p>
    <w:p w:rsidR="00783B87" w:rsidRDefault="004D096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0" w:after="0" w:line="180" w:lineRule="exact"/>
        <w:ind w:left="478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Tao. tv. 4.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43/a. pontja szerinti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rdek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trej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alap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nynak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amely:</w:t>
      </w:r>
    </w:p>
    <w:p w:rsidR="00783B87" w:rsidRDefault="004D096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80" w:after="0" w:line="180" w:lineRule="exact"/>
        <w:ind w:left="86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alkalmaz</w:t>
      </w:r>
    </w:p>
    <w:p w:rsidR="00783B87" w:rsidRDefault="004D096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180" w:lineRule="exact"/>
        <w:ind w:left="86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 nem alkalmaz</w:t>
      </w:r>
    </w:p>
    <w:p w:rsidR="00783B87" w:rsidRDefault="004D096C">
      <w:pPr>
        <w:widowControl w:val="0"/>
        <w:autoSpaceDE w:val="0"/>
        <w:autoSpaceDN w:val="0"/>
        <w:adjustRightInd w:val="0"/>
        <w:spacing w:before="80" w:after="0" w:line="160" w:lineRule="exact"/>
        <w:ind w:left="478" w:right="86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[Azaz a sportr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lyok szerint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,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s-nevel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alap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ny, melynek alap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okirat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rdek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szerinti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els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sorban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skor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versenyz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kkel kapcsolatos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se, felt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teleinek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sa, felk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(edz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ssel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sszef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)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versenyeztet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feladatok szervez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se.]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180" w:lineRule="exact"/>
        <w:ind w:left="239" w:right="-30" w:firstLine="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Nyilatkozat a 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nerej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nek biztos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l2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1462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jogc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ner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ner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pusa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2034" w:space="1540"/>
            <w:col w:w="466" w:space="2736"/>
            <w:col w:w="910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975"/>
        <w:gridCol w:w="3911"/>
        <w:gridCol w:w="360"/>
      </w:tblGrid>
      <w:tr w:rsidR="00783B87">
        <w:trPr>
          <w:trHeight w:hRule="exact" w:val="70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 beruh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☑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 xml:space="preserve"> 30 %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50 %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70 %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mindenfajta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llami (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nyzati) forr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mentes saj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 er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hitel,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☑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b forr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s: szponzor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ci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ó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68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ssel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sszef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ü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gg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feladatok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30 %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☑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 xml:space="preserve"> 50 %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70 %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Jelen sportfejleszt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programban nem 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zott jogc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m.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6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szem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lyi jelleg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ű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ford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sok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☑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 xml:space="preserve"> 50 %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mindenfajta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llami (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nkorm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nyzati) forr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mentes saj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 er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,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☐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hitel,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14141"/>
                <w:sz w:val="14"/>
                <w:szCs w:val="24"/>
              </w:rPr>
              <w:t>☑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b forr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s: szponzor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ci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ó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173" w:lineRule="exact"/>
        <w:ind w:left="96" w:right="474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Nyilatkozatom a 2. pont szerinti fenti kateg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k tekintet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ben kiterjed arra is, hogy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ltalam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pviselt,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a fenti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mek tekintet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rendszer szerinti kieg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s3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szponzori 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keret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juttatott kieg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kiv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vel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>nem ford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tja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rendszer keret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 vett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nerej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180" w:lineRule="exact"/>
        <w:ind w:left="239" w:right="-30" w:firstLine="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Nyilatkozat 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rgyi eszk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 beruh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s, fel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 eset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 a fejleszt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ssel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rintett ingatlan hasznos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l4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78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jelen sportfejleszt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program keret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ben nem p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zok ingatlan fejleszt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sre.</w:t>
      </w:r>
    </w:p>
    <w:p w:rsidR="00783B87" w:rsidRDefault="004D096C">
      <w:pPr>
        <w:widowControl w:val="0"/>
        <w:autoSpaceDE w:val="0"/>
        <w:autoSpaceDN w:val="0"/>
        <w:adjustRightInd w:val="0"/>
        <w:spacing w:before="120" w:after="0" w:line="180" w:lineRule="exact"/>
        <w:ind w:left="478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☐</w:t>
      </w:r>
      <w:r>
        <w:rPr>
          <w:rFonts w:ascii="Arial Unicode MS" w:eastAsia="Arial Unicode MS" w:cs="Arial Unicode MS"/>
          <w:color w:val="414141"/>
          <w:sz w:val="14"/>
          <w:szCs w:val="24"/>
        </w:rPr>
        <w:t>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nem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lat.</w:t>
      </w:r>
    </w:p>
    <w:p w:rsidR="00783B87" w:rsidRDefault="004D096C">
      <w:pPr>
        <w:widowControl w:val="0"/>
        <w:autoSpaceDE w:val="0"/>
        <w:autoSpaceDN w:val="0"/>
        <w:adjustRightInd w:val="0"/>
        <w:spacing w:before="80" w:after="0" w:line="160" w:lineRule="exact"/>
        <w:ind w:left="860" w:right="1267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[Az infrastrukt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igazolt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don pl. kiz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lag 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s-, amat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r-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di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k sporttev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eur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pai uni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versenyjogi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rtelemben nem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gnek.]</w:t>
      </w:r>
    </w:p>
    <w:p w:rsidR="00783B87" w:rsidRDefault="004D096C">
      <w:pPr>
        <w:widowControl w:val="0"/>
        <w:autoSpaceDE w:val="0"/>
        <w:autoSpaceDN w:val="0"/>
        <w:adjustRightInd w:val="0"/>
        <w:spacing w:before="80" w:after="0" w:line="180" w:lineRule="exact"/>
        <w:ind w:left="478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☐</w:t>
      </w:r>
      <w:r>
        <w:rPr>
          <w:rFonts w:ascii="Arial Unicode MS" w:eastAsia="Arial Unicode MS" w:cs="Arial Unicode MS"/>
          <w:color w:val="414141"/>
          <w:sz w:val="14"/>
          <w:szCs w:val="24"/>
        </w:rPr>
        <w:t>korl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tozott 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lat.</w:t>
      </w:r>
    </w:p>
    <w:p w:rsidR="00783B87" w:rsidRDefault="004D096C">
      <w:pPr>
        <w:widowControl w:val="0"/>
        <w:autoSpaceDE w:val="0"/>
        <w:autoSpaceDN w:val="0"/>
        <w:adjustRightInd w:val="0"/>
        <w:spacing w:before="60" w:after="0" w:line="180" w:lineRule="exact"/>
        <w:ind w:left="860" w:right="1787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[Ez esetben a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lat kiz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lagosan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kos jelleg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, azaz az infrastrukt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gre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lata nem haladja meg az infrastrukt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ra teljes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ves kapacit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20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t.]</w:t>
      </w:r>
    </w:p>
    <w:p w:rsidR="00783B87" w:rsidRDefault="004D096C">
      <w:pPr>
        <w:widowControl w:val="0"/>
        <w:autoSpaceDE w:val="0"/>
        <w:autoSpaceDN w:val="0"/>
        <w:adjustRightInd w:val="0"/>
        <w:spacing w:before="60" w:after="0" w:line="180" w:lineRule="exact"/>
        <w:ind w:left="478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☐</w:t>
      </w:r>
      <w:r>
        <w:rPr>
          <w:rFonts w:ascii="Arial Unicode MS" w:eastAsia="Arial Unicode MS" w:cs="Arial Unicode MS"/>
          <w:color w:val="414141"/>
          <w:sz w:val="14"/>
          <w:szCs w:val="24"/>
        </w:rPr>
        <w:t>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lat.</w:t>
      </w:r>
    </w:p>
    <w:p w:rsidR="00783B87" w:rsidRDefault="004D096C">
      <w:pPr>
        <w:widowControl w:val="0"/>
        <w:autoSpaceDE w:val="0"/>
        <w:autoSpaceDN w:val="0"/>
        <w:adjustRightInd w:val="0"/>
        <w:spacing w:before="80" w:after="0" w:line="160" w:lineRule="exact"/>
        <w:ind w:left="860" w:right="1621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[Az infrastrukt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pl.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sos-, szabadid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sporttev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g, illetve 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ra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eur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pai uni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versenyjogi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rtelemben gazdas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l.]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left="96" w:right="685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 biztos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nak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ellen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nek, valamint visszafizet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107/2011. (VI.30.) Korm. rendelet 2.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(1)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1.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2. pontok szerinti szervek jogosultak a fenti nyilatkozat 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gtartalm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vizsg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ra,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amennyiben annak eredm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 nem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masztja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 fenti nyilatkozatot,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visszafizettet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sre ker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l.</w:t>
      </w:r>
    </w:p>
    <w:p w:rsidR="00783B87" w:rsidRDefault="004D096C">
      <w:pPr>
        <w:widowControl w:val="0"/>
        <w:autoSpaceDE w:val="0"/>
        <w:autoSpaceDN w:val="0"/>
        <w:adjustRightInd w:val="0"/>
        <w:spacing w:before="14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Kelt: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2017. 09. 01.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96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..........................................................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96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92997A6" wp14:editId="3BAB7D51">
            <wp:simplePos x="0" y="0"/>
            <wp:positionH relativeFrom="column">
              <wp:posOffset>-2702560</wp:posOffset>
            </wp:positionH>
            <wp:positionV relativeFrom="paragraph">
              <wp:posOffset>55245</wp:posOffset>
            </wp:positionV>
            <wp:extent cx="1809750" cy="1280160"/>
            <wp:effectExtent l="0" t="0" r="0" b="0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16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F90D87">
      <w:pPr>
        <w:widowControl w:val="0"/>
        <w:autoSpaceDE w:val="0"/>
        <w:autoSpaceDN w:val="0"/>
        <w:adjustRightInd w:val="0"/>
        <w:spacing w:after="0" w:line="165" w:lineRule="exact"/>
        <w:ind w:left="96" w:right="-15"/>
        <w:rPr>
          <w:rFonts w:ascii="Arial Unicode MS" w:eastAsia="Arial Unicode MS" w:cs="Arial Unicode MS"/>
          <w:color w:val="414141"/>
          <w:sz w:val="12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6C659048" wp14:editId="0F5D187D">
            <wp:simplePos x="0" y="0"/>
            <wp:positionH relativeFrom="column">
              <wp:posOffset>-2748279</wp:posOffset>
            </wp:positionH>
            <wp:positionV relativeFrom="paragraph">
              <wp:posOffset>95885</wp:posOffset>
            </wp:positionV>
            <wp:extent cx="45719" cy="1268095"/>
            <wp:effectExtent l="0" t="0" r="0" b="0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Arial Unicode MS" w:eastAsia="Arial Unicode MS" w:cs="Arial Unicode MS"/>
          <w:color w:val="414141"/>
          <w:sz w:val="12"/>
          <w:szCs w:val="24"/>
        </w:rPr>
        <w:t>1</w:t>
      </w:r>
    </w:p>
    <w:p w:rsidR="00783B87" w:rsidRDefault="004D096C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lastRenderedPageBreak/>
        <w:t>Hivat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a sportr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 1.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(4)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azzal, hogy a 651/2014/EU rendelet 2. cikk 143. pontja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rtelm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az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228" w:space="-1"/>
            <w:col w:w="9916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left="96" w:right="608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lastRenderedPageBreak/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vedelemszerz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foglalkoztat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sban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jaz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jtott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jelleg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folytatott sporttev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sporttev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kenys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amennyiben a kompenz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meghaladja a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vedelm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jelent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teszi ki, f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ggetlen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att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hogy a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rintett sportszervezet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tt-e egym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ssal form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lis munkaszerz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st. Nem tekintend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k kompenz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a sportrendezv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nyen 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telhez kapcsol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utaz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gek.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65" w:lineRule="exact"/>
        <w:ind w:left="96" w:right="-15"/>
        <w:rPr>
          <w:rFonts w:ascii="Arial Unicode MS" w:eastAsia="Arial Unicode MS" w:cs="Arial Unicode MS"/>
          <w:color w:val="414141"/>
          <w:sz w:val="12"/>
          <w:szCs w:val="24"/>
        </w:rPr>
      </w:pPr>
      <w:r>
        <w:rPr>
          <w:rFonts w:ascii="Arial Unicode MS" w:eastAsia="Arial Unicode MS" w:cs="Arial Unicode MS"/>
          <w:color w:val="414141"/>
          <w:sz w:val="12"/>
          <w:szCs w:val="24"/>
        </w:rPr>
        <w:lastRenderedPageBreak/>
        <w:t>2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Ut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s-nevel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feladatok ell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versenyeztet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jogc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meken nem kit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ltend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.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228" w:space="-1"/>
            <w:col w:w="5172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65" w:lineRule="exact"/>
        <w:ind w:left="96" w:right="-15"/>
        <w:rPr>
          <w:rFonts w:ascii="Arial Unicode MS" w:eastAsia="Arial Unicode MS" w:cs="Arial Unicode MS"/>
          <w:color w:val="414141"/>
          <w:sz w:val="12"/>
          <w:szCs w:val="24"/>
        </w:rPr>
      </w:pPr>
      <w:r>
        <w:rPr>
          <w:rFonts w:ascii="Arial Unicode MS" w:eastAsia="Arial Unicode MS" w:cs="Arial Unicode MS"/>
          <w:color w:val="414141"/>
          <w:sz w:val="12"/>
          <w:szCs w:val="24"/>
        </w:rPr>
        <w:lastRenderedPageBreak/>
        <w:t>3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A Tao. tv. 22/C.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(3a)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 szerinti kieg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s.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228" w:space="-1"/>
            <w:col w:w="4856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65" w:lineRule="exact"/>
        <w:ind w:left="96" w:right="-15"/>
        <w:rPr>
          <w:rFonts w:ascii="Arial Unicode MS" w:eastAsia="Arial Unicode MS" w:cs="Arial Unicode MS"/>
          <w:color w:val="414141"/>
          <w:sz w:val="12"/>
          <w:szCs w:val="24"/>
        </w:rPr>
      </w:pPr>
      <w:r>
        <w:rPr>
          <w:rFonts w:ascii="Arial Unicode MS" w:eastAsia="Arial Unicode MS" w:cs="Arial Unicode MS"/>
          <w:color w:val="414141"/>
          <w:sz w:val="12"/>
          <w:szCs w:val="24"/>
        </w:rPr>
        <w:lastRenderedPageBreak/>
        <w:t>4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Valamennyi kedvezm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nyezett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kit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ltend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!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lastRenderedPageBreak/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228" w:space="-1"/>
            <w:col w:w="3108" w:space="6791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17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6FF4653" wp14:editId="4A39B119">
            <wp:simplePos x="0" y="0"/>
            <wp:positionH relativeFrom="column">
              <wp:posOffset>-2748279</wp:posOffset>
            </wp:positionH>
            <wp:positionV relativeFrom="paragraph">
              <wp:posOffset>95885</wp:posOffset>
            </wp:positionV>
            <wp:extent cx="45719" cy="4229100"/>
            <wp:effectExtent l="0" t="0" r="0" b="0"/>
            <wp:wrapNone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Amat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r/Hivat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sos nyilatkozat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Alul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rott Nagy Attila (hivatalos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neve), mint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je, az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nyilatkozatot teszem.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ltalam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pviselt sportszervezet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sportszervezetnek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jelen nyilatkozat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az elb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felt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239" w:right="60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B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ntet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jogi 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gem tudat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kijelentem, hogy a fenti nyilatkozat a 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gnak megfelel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llalok, hogy a nyilatkozat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bek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vetkezett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sokat 8 napon bel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bejelentem a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hagy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szervezetnek.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2017. 09. 01.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tabs>
          <w:tab w:val="left" w:pos="3997"/>
        </w:tabs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amat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 sportszervezet: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minden olyan, a sportr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lyok szerint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sportegyes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let</w:t>
      </w:r>
    </w:p>
    <w:p w:rsidR="00783B87" w:rsidRDefault="004D096C">
      <w:pPr>
        <w:widowControl w:val="0"/>
        <w:autoSpaceDE w:val="0"/>
        <w:autoSpaceDN w:val="0"/>
        <w:adjustRightInd w:val="0"/>
        <w:spacing w:before="4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vagy sportv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amelyik nem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vetkez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pontban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sportszervezetnek (a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osztal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</w:p>
    <w:p w:rsidR="00783B87" w:rsidRDefault="004D096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0" w:line="180" w:lineRule="exact"/>
        <w:ind w:left="239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 LXXXI.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 4.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42. pontja).</w:t>
      </w:r>
    </w:p>
    <w:p w:rsidR="00783B87" w:rsidRDefault="004D096C">
      <w:pPr>
        <w:widowControl w:val="0"/>
        <w:tabs>
          <w:tab w:val="left" w:pos="4178"/>
        </w:tabs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ny-csapatsportban m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hivat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sos sportszervezet: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a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gak orsz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gos sport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szaksz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versenyrendszer:</w:t>
      </w:r>
    </w:p>
    <w:p w:rsidR="00783B87" w:rsidRDefault="004D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40" w:after="0" w:line="180" w:lineRule="exact"/>
        <w:ind w:left="287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legmagasabb feln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tt bajnoki 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- a veter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koroszt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lyokra ki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versenyrendszer kiv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-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vev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(indul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jogot elnyert) sportszervezet, vagy</w:t>
      </w:r>
    </w:p>
    <w:p w:rsidR="00783B87" w:rsidRDefault="004D09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180" w:lineRule="exact"/>
        <w:ind w:left="287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als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bajnoki 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lyaiban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vev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(indul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jogot elnyert) sportszervezet abban az esetben, ha az ilyen sportszervezet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 alkalmaz.</w:t>
      </w:r>
    </w:p>
    <w:p w:rsidR="00783B87" w:rsidRDefault="004D096C">
      <w:pPr>
        <w:widowControl w:val="0"/>
        <w:autoSpaceDE w:val="0"/>
        <w:autoSpaceDN w:val="0"/>
        <w:adjustRightInd w:val="0"/>
        <w:spacing w:before="140" w:after="0" w:line="260" w:lineRule="exact"/>
        <w:ind w:left="239" w:right="608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ny-csapatsportban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jogi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 szervezeti egys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ggel (szakoszt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llyal)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sportszervezet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az e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nyben a hivat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sos sportszervezetekre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rendelkez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seket csak arra a jogi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 szervezeti egys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gre (szakoszt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lyra) kell alkalmazni, amelyik az a)-b) pont szerinti versenyrendszerek bajnoki 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lyaiban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szt vesz (a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osztal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1996.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 LXXXI.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 4.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43. pontja).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18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FCDC7C2" wp14:editId="147551D8">
            <wp:simplePos x="0" y="0"/>
            <wp:positionH relativeFrom="column">
              <wp:posOffset>-2748279</wp:posOffset>
            </wp:positionH>
            <wp:positionV relativeFrom="paragraph">
              <wp:posOffset>95885</wp:posOffset>
            </wp:positionV>
            <wp:extent cx="45719" cy="5644515"/>
            <wp:effectExtent l="0" t="0" r="0" b="0"/>
            <wp:wrapNone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56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FA Nyilatkozat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80" w:lineRule="exact"/>
        <w:ind w:left="239" w:right="563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elj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rva, a 2017/2018-as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programmal kapcsolatban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ntet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jogi 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gem tudat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ban,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nos forgalmi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2007.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 CXXVII.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(a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bbiakban: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fa tv.)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vetkez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nyilatkozatot teszem.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Kijelentem,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alanya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FA-nak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rem, hogy a sportfejleszt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program az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bbiak figyelembev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ker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lj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 elb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sra.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1854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Jogc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Brutt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*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Nett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*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2464" w:space="2983"/>
            <w:col w:w="519" w:space="2520"/>
            <w:col w:w="462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8"/>
        <w:gridCol w:w="186"/>
        <w:gridCol w:w="360"/>
      </w:tblGrid>
      <w:tr w:rsidR="00783B87">
        <w:trPr>
          <w:trHeight w:hRule="exact" w:val="360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Ut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s-nevel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feladatok ell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nak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X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80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 beruh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s, 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X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460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si feladatok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X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80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*Jogc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menk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nt egy v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laszhat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tabs>
          <w:tab w:val="left" w:pos="6893"/>
          <w:tab w:val="left" w:pos="8393"/>
        </w:tabs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kijelentem, hogy amennyiben a jelen nyilatkozat tartalm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ban, illetve az abban szerepl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adatokban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ab/>
        <w:t>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ltoz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vetkezik be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>, arr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</w:t>
      </w:r>
    </w:p>
    <w:p w:rsidR="00783B87" w:rsidRDefault="004D096C">
      <w:pPr>
        <w:widowControl w:val="0"/>
        <w:tabs>
          <w:tab w:val="left" w:pos="3997"/>
          <w:tab w:val="left" w:pos="4895"/>
        </w:tabs>
        <w:autoSpaceDE w:val="0"/>
        <w:autoSpaceDN w:val="0"/>
        <w:adjustRightInd w:val="0"/>
        <w:spacing w:before="6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halad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ktalanul, de legk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bb a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ab/>
        <w:t>5 napon bel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jelen nyilatkozat megfelel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kit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beny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val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koztatom.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70" w:lineRule="exact"/>
        <w:ind w:left="239" w:right="640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sul veszem, hogy amennyiben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fa tv.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rt ford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tott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szerint a term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 beszerz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nt, illetve a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nybevev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telezett vagyok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nos forgalmi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megfizet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re, valamint e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rben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fa levon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si joggal nem rendelkezem,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rintett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gyletet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molom el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gyletet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maszt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bizonylato(ka)t elk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tetten 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jtom be.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70" w:lineRule="exact"/>
        <w:ind w:left="239" w:right="60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rulok ahhoz, hogy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adataimat felhaszn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lja,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ntartsa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ks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adatokat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rjen be, valamint e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lb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a Nemzeti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–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mhivatalt megkeresse. Az ilyen jelleg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adatszolg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shoz hozz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rulok. 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sul veszem, hogy a Magyar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nos forgalmi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val kapcsolatos jog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somra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an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 nyilatkozatot, inform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ci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rhet.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1950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Kelt: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2017. 09. 01.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right="-2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Nagy Attila 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gyvezet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ngysport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zilabda Nonprofit Korl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tolt Felel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lastRenderedPageBreak/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3786" w:space="1623"/>
            <w:col w:w="3997" w:space="65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19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097033E" wp14:editId="2C6438BE">
            <wp:simplePos x="0" y="0"/>
            <wp:positionH relativeFrom="column">
              <wp:posOffset>-2151379</wp:posOffset>
            </wp:positionH>
            <wp:positionV relativeFrom="paragraph">
              <wp:posOffset>95885</wp:posOffset>
            </wp:positionV>
            <wp:extent cx="45719" cy="5559425"/>
            <wp:effectExtent l="0" t="0" r="0" b="0"/>
            <wp:wrapNone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5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Nyilatkozat a DE MINIMIS 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mogat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sok ig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nybev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tel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7" w:lineRule="exact"/>
        <w:ind w:left="239" w:right="60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pviselet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jelen nyilatkozat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val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llalok az elektronikus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relmi rendszerben az Eur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pai Uni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107.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108. cikk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a csek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sokra 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alkalmaz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, 2013. december 18-i 1407/2013/EU bizotts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rendelet (HL L 352., 2013.12.24., 1.o.) (a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bbiakban: De Minimis Rendelet)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csek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(de minimis)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az adatszolg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sra.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70" w:lineRule="exact"/>
        <w:ind w:left="239" w:right="60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Kijelentem, hogy a jelen nyilatkozat megt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gyi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e nyilatkozat kiad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napj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ig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 vett, valamint az e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gyi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 megel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gyi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vben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 vett, a De Minimis Rendelet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csek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(de minimis)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 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ttes jelen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ban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ltalam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ltatott adatok a val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gnak megfelelnek.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7" w:lineRule="exact"/>
        <w:ind w:left="239" w:right="60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Elfogadom, hogy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a 107/2011. (VI.30.) Korm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rendeletben (a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bbiakban: Rendelet) meghat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rozott 2017.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lius 1. - 2018.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nius 30-ig 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szakban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rsas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gi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osztal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1996.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vi LXXXI.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 (a tov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bbiakban: Tao tv.) 22/C.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(1)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ce) pontj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ban foglalt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lyi jelleg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ford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sokra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nylehet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csek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(de minimis)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 az elektronikus rendszerben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ltatott adatok figyelembev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van lehet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g.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239" w:right="60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Tudom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som van arr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l, hogy a De Minimis Rendelet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rtelm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ben 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rmely h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rom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gyi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 vonatkoz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ban az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sszes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nybevett csek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(de minimis)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jelen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 nem haladhatja meg a 200 000 eur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t.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Jelen nyilatkozat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val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llalok arra, hogy a Tao tv 22/C. </w:t>
      </w:r>
      <w:r>
        <w:rPr>
          <w:rFonts w:ascii="Arial Unicode MS" w:eastAsia="Arial Unicode MS" w:cs="Arial Unicode MS"/>
          <w:color w:val="414141"/>
          <w:sz w:val="14"/>
          <w:szCs w:val="24"/>
        </w:rPr>
        <w:t>§</w:t>
      </w:r>
      <w:r>
        <w:rPr>
          <w:rFonts w:ascii="Arial Unicode MS" w:eastAsia="Arial Unicode MS" w:cs="Arial Unicode MS"/>
          <w:color w:val="414141"/>
          <w:sz w:val="14"/>
          <w:szCs w:val="24"/>
        </w:rPr>
        <w:t>(1) bekezd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ce) pontja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2017.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lius 1.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2018. j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>nius 30.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tti</w:t>
      </w:r>
    </w:p>
    <w:p w:rsidR="00783B87" w:rsidRDefault="004D096C">
      <w:pPr>
        <w:widowControl w:val="0"/>
        <w:autoSpaceDE w:val="0"/>
        <w:autoSpaceDN w:val="0"/>
        <w:adjustRightInd w:val="0"/>
        <w:spacing w:before="4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szakban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nyelt csek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(de minimis)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foly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n, a jelen nyilatkozat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gyi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ben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az azt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vet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nz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gyi</w:t>
      </w:r>
    </w:p>
    <w:p w:rsidR="00783B87" w:rsidRDefault="004D096C">
      <w:pPr>
        <w:widowControl w:val="0"/>
        <w:autoSpaceDE w:val="0"/>
        <w:autoSpaceDN w:val="0"/>
        <w:adjustRightInd w:val="0"/>
        <w:spacing w:before="40"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vben e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nek figyelembev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vel nem veszek ig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nybe 200 000 euro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ket meghalad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an csek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ly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sszeg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(de minimis)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st.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80" w:lineRule="exact"/>
        <w:ind w:left="239" w:right="60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telezetts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get 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llalok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shoz kapcsol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iratok jogszab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lyban foglalt id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tartamig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meg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rz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re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 jogosult ilyen 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felh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bemutat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sukra.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Sportszervezet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ltal kapott De minimis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s(ok)</w:t>
      </w: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1195"/>
        <w:gridCol w:w="2695"/>
        <w:gridCol w:w="3858"/>
        <w:gridCol w:w="360"/>
      </w:tblGrid>
      <w:tr w:rsidR="00783B87">
        <w:trPr>
          <w:trHeight w:hRule="exact" w:val="36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sszeg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P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nznem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 xml:space="preserve"> megnevez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se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A 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rgy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vben m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g ig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nybe vehet</w:t>
            </w:r>
            <w:r>
              <w:rPr>
                <w:rFonts w:ascii="Arial Unicode MS" w:eastAsia="Arial Unicode MS" w:cs="Arial Unicode MS" w:hint="eastAsia"/>
                <w:b/>
                <w:color w:val="494343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 xml:space="preserve"> 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 xml:space="preserve">s 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b/>
                <w:color w:val="494343"/>
                <w:sz w:val="14"/>
                <w:szCs w:val="24"/>
              </w:rPr>
              <w:t>sszege (Ft)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1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1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4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4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96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Kelt: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2017. 09. 01.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1FA1061" wp14:editId="11531EED">
            <wp:simplePos x="0" y="0"/>
            <wp:positionH relativeFrom="column">
              <wp:posOffset>-2651760</wp:posOffset>
            </wp:positionH>
            <wp:positionV relativeFrom="paragraph">
              <wp:posOffset>95885</wp:posOffset>
            </wp:positionV>
            <wp:extent cx="863600" cy="6838950"/>
            <wp:effectExtent l="0" t="0" r="0" b="0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36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Mell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kletek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354" w:right="-22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FFFFFF"/>
          <w:sz w:val="14"/>
          <w:szCs w:val="24"/>
        </w:rPr>
        <w:lastRenderedPageBreak/>
        <w:t>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783B87" w:rsidRDefault="004D096C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2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2017-07-04 11:02:01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783B87" w:rsidRDefault="004D096C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1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2017-04-25 17:13:21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783B87" w:rsidRDefault="004D096C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1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2017-04-25 13:43:09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783B87" w:rsidRDefault="004D096C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1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2017-04-28 11:11:47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783B87" w:rsidRDefault="004D096C">
      <w:pPr>
        <w:widowControl w:val="0"/>
        <w:tabs>
          <w:tab w:val="left" w:pos="1454"/>
        </w:tabs>
        <w:autoSpaceDE w:val="0"/>
        <w:autoSpaceDN w:val="0"/>
        <w:adjustRightInd w:val="0"/>
        <w:spacing w:before="10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1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2017-04-28 11:12:07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783B87" w:rsidRDefault="004D096C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2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2017-07-04 17:02:02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783B87" w:rsidRDefault="004D096C">
      <w:pPr>
        <w:widowControl w:val="0"/>
        <w:tabs>
          <w:tab w:val="left" w:pos="1454"/>
        </w:tabs>
        <w:autoSpaceDE w:val="0"/>
        <w:autoSpaceDN w:val="0"/>
        <w:adjustRightInd w:val="0"/>
        <w:spacing w:before="10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1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2017-04-28 11:12:22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783B87" w:rsidRDefault="004D096C">
      <w:pPr>
        <w:widowControl w:val="0"/>
        <w:tabs>
          <w:tab w:val="left" w:pos="1454"/>
        </w:tabs>
        <w:autoSpaceDE w:val="0"/>
        <w:autoSpaceDN w:val="0"/>
        <w:adjustRightInd w:val="0"/>
        <w:spacing w:before="8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420" w:lineRule="exact"/>
        <w:ind w:left="354" w:right="-22"/>
        <w:jc w:val="both"/>
        <w:rPr>
          <w:rFonts w:ascii="Arial Unicode MS" w:eastAsia="Arial Unicode MS" w:cs="Arial Unicode MS"/>
          <w:color w:val="FFFFFF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2017-07-04 17:02:32</w:t>
      </w:r>
      <w:r>
        <w:rPr>
          <w:rFonts w:ascii="Arial Unicode MS" w:eastAsia="Arial Unicode MS" w:cs="Arial Unicode MS"/>
          <w:color w:val="FFFFFF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color w:val="FFFFFF"/>
          <w:sz w:val="14"/>
          <w:szCs w:val="24"/>
        </w:rPr>
        <w:t>lt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 / Megtekint</w:t>
      </w:r>
      <w:r>
        <w:rPr>
          <w:rFonts w:ascii="Arial Unicode MS" w:eastAsia="Arial Unicode MS" w:cs="Arial Unicode MS"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color w:val="FFFFFF"/>
          <w:sz w:val="14"/>
          <w:szCs w:val="24"/>
        </w:rPr>
        <w:t>s</w:t>
      </w:r>
    </w:p>
    <w:p w:rsidR="00783B87" w:rsidRDefault="004D096C">
      <w:pPr>
        <w:widowControl w:val="0"/>
        <w:tabs>
          <w:tab w:val="left" w:pos="1454"/>
        </w:tabs>
        <w:autoSpaceDE w:val="0"/>
        <w:autoSpaceDN w:val="0"/>
        <w:adjustRightInd w:val="0"/>
        <w:spacing w:before="100" w:after="0" w:line="180" w:lineRule="exact"/>
        <w:ind w:left="516" w:right="-3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F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jlok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ma:</w:t>
      </w:r>
      <w:r>
        <w:rPr>
          <w:rFonts w:ascii="Arial Unicode MS" w:eastAsia="Arial Unicode MS" w:cs="Arial Unicode MS"/>
          <w:color w:val="414141"/>
          <w:sz w:val="14"/>
          <w:szCs w:val="24"/>
        </w:rPr>
        <w:tab/>
        <w:t xml:space="preserve"> 1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Utols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felt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s: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382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2017-04-28 11:12:28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hat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(a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szervezetet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szervezet (b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g, vagy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zigazgat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szerv) 30 napn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nem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gebbi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sa a szervezet nyilv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sban szerepl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adatair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right="-22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zjegyz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i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s-hiteles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ssel ell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tott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c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mp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ld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ny vagy 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gyv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d 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ltal ellenjegyzett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minta,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mogatott szervezet vezet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l (meghatalmaz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eset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n a 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relem al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ra 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ellenjegyz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re jogosult 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lyekt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l is)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right="-13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arr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l, hogy a p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smentes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nak min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color w:val="414141"/>
          <w:sz w:val="14"/>
          <w:szCs w:val="24"/>
        </w:rPr>
        <w:t>l (30 napn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 nem r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gebbi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zokirattal igazolja vagy szerepel a k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ztartoz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smentes ad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i adatb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zisban)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F90D87" w:rsidRDefault="004D096C" w:rsidP="00F90D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F90D87" w:rsidRDefault="00F90D87" w:rsidP="00F90D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</w:p>
    <w:p w:rsidR="00783B87" w:rsidRPr="00F90D87" w:rsidRDefault="004D096C" w:rsidP="00F90D8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(25 000 Ft) A 39/2011. (VI. 30.) NEFMI rendelet alapj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 fizetend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Igazgat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szolg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ltat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si d</w:t>
      </w:r>
      <w:r>
        <w:rPr>
          <w:rFonts w:ascii="Arial Unicode MS" w:eastAsia="Arial Unicode MS" w:cs="Arial Unicode MS"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color w:val="414141"/>
          <w:sz w:val="14"/>
          <w:szCs w:val="24"/>
        </w:rPr>
        <w:t>j befizet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t igazol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bizonylat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FA Nyilatkozat</w:t>
      </w:r>
    </w:p>
    <w:p w:rsidR="00783B87" w:rsidRDefault="004D096C">
      <w:pPr>
        <w:widowControl w:val="0"/>
        <w:autoSpaceDE w:val="0"/>
        <w:autoSpaceDN w:val="0"/>
        <w:adjustRightInd w:val="0"/>
        <w:spacing w:before="80" w:after="0" w:line="180" w:lineRule="exact"/>
        <w:ind w:right="-22"/>
        <w:rPr>
          <w:rFonts w:ascii="Arial Unicode MS" w:eastAsia="Arial Unicode MS" w:cs="Arial Unicode MS"/>
          <w:color w:val="3333FF"/>
          <w:sz w:val="14"/>
          <w:szCs w:val="24"/>
        </w:rPr>
      </w:pPr>
      <w:r>
        <w:rPr>
          <w:rFonts w:ascii="Arial Unicode MS" w:eastAsia="Arial Unicode MS" w:cs="Arial Unicode MS"/>
          <w:color w:val="3333FF"/>
          <w:sz w:val="14"/>
          <w:szCs w:val="24"/>
        </w:rPr>
        <w:t>Al</w:t>
      </w:r>
      <w:r>
        <w:rPr>
          <w:rFonts w:ascii="Arial Unicode MS" w:eastAsia="Arial Unicode MS" w:cs="Arial Unicode MS"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color w:val="3333FF"/>
          <w:sz w:val="14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EMMI nyilatkozat</w:t>
      </w:r>
    </w:p>
    <w:p w:rsidR="00783B87" w:rsidRDefault="004D096C">
      <w:pPr>
        <w:widowControl w:val="0"/>
        <w:autoSpaceDE w:val="0"/>
        <w:autoSpaceDN w:val="0"/>
        <w:adjustRightInd w:val="0"/>
        <w:spacing w:before="100" w:after="0" w:line="180" w:lineRule="exact"/>
        <w:ind w:right="-22"/>
        <w:rPr>
          <w:rFonts w:ascii="Arial Unicode MS" w:eastAsia="Arial Unicode MS" w:cs="Arial Unicode MS"/>
          <w:color w:val="3333FF"/>
          <w:sz w:val="14"/>
          <w:szCs w:val="24"/>
        </w:rPr>
      </w:pPr>
      <w:r>
        <w:rPr>
          <w:rFonts w:ascii="Arial Unicode MS" w:eastAsia="Arial Unicode MS" w:cs="Arial Unicode MS"/>
          <w:color w:val="3333FF"/>
          <w:sz w:val="14"/>
          <w:szCs w:val="24"/>
        </w:rPr>
        <w:t>Al</w:t>
      </w:r>
      <w:r>
        <w:rPr>
          <w:rFonts w:ascii="Arial Unicode MS" w:eastAsia="Arial Unicode MS" w:cs="Arial Unicode MS"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color w:val="3333FF"/>
          <w:sz w:val="14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color w:val="414141"/>
          <w:sz w:val="14"/>
          <w:szCs w:val="24"/>
        </w:rPr>
        <w:t xml:space="preserve"> nyilatkozat</w:t>
      </w:r>
    </w:p>
    <w:p w:rsidR="00783B87" w:rsidRDefault="004D096C">
      <w:pPr>
        <w:widowControl w:val="0"/>
        <w:autoSpaceDE w:val="0"/>
        <w:autoSpaceDN w:val="0"/>
        <w:adjustRightInd w:val="0"/>
        <w:spacing w:before="80" w:after="0" w:line="180" w:lineRule="exact"/>
        <w:ind w:right="-22"/>
        <w:rPr>
          <w:rFonts w:ascii="Arial Unicode MS" w:eastAsia="Arial Unicode MS" w:cs="Arial Unicode MS"/>
          <w:color w:val="3333FF"/>
          <w:sz w:val="14"/>
          <w:szCs w:val="24"/>
        </w:rPr>
      </w:pPr>
      <w:r>
        <w:rPr>
          <w:rFonts w:ascii="Arial Unicode MS" w:eastAsia="Arial Unicode MS" w:cs="Arial Unicode MS"/>
          <w:color w:val="3333FF"/>
          <w:sz w:val="14"/>
          <w:szCs w:val="24"/>
        </w:rPr>
        <w:t>Al</w:t>
      </w:r>
      <w:r>
        <w:rPr>
          <w:rFonts w:ascii="Arial Unicode MS" w:eastAsia="Arial Unicode MS" w:cs="Arial Unicode MS"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color w:val="3333FF"/>
          <w:sz w:val="14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b dokumentumok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DE Minimis Nyilatkozat</w:t>
      </w:r>
    </w:p>
    <w:p w:rsidR="00783B87" w:rsidRDefault="004D096C">
      <w:pPr>
        <w:widowControl w:val="0"/>
        <w:autoSpaceDE w:val="0"/>
        <w:autoSpaceDN w:val="0"/>
        <w:adjustRightInd w:val="0"/>
        <w:spacing w:before="80" w:after="0" w:line="180" w:lineRule="exact"/>
        <w:ind w:right="-22"/>
        <w:rPr>
          <w:rFonts w:ascii="Arial Unicode MS" w:eastAsia="Arial Unicode MS" w:cs="Arial Unicode MS"/>
          <w:color w:val="3333FF"/>
          <w:sz w:val="14"/>
          <w:szCs w:val="24"/>
        </w:rPr>
      </w:pPr>
      <w:r>
        <w:rPr>
          <w:rFonts w:ascii="Arial Unicode MS" w:eastAsia="Arial Unicode MS" w:cs="Arial Unicode MS"/>
          <w:color w:val="3333FF"/>
          <w:sz w:val="14"/>
          <w:szCs w:val="24"/>
        </w:rPr>
        <w:t>Al</w:t>
      </w:r>
      <w:r>
        <w:rPr>
          <w:rFonts w:ascii="Arial Unicode MS" w:eastAsia="Arial Unicode MS" w:cs="Arial Unicode MS"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color w:val="3333FF"/>
          <w:sz w:val="14"/>
          <w:szCs w:val="24"/>
        </w:rPr>
        <w:t>se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4" w:space="708" w:equalWidth="0">
            <w:col w:w="1792" w:space="263"/>
            <w:col w:w="7648" w:space="-1"/>
            <w:col w:w="7791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Kelt: 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ngy</w:t>
      </w:r>
      <w:r>
        <w:rPr>
          <w:rFonts w:ascii="Arial Unicode MS" w:eastAsia="Arial Unicode MS" w:cs="Arial Unicode MS"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2017. 09. 01.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lastRenderedPageBreak/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21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16E23C2" wp14:editId="195E8C77">
            <wp:simplePos x="0" y="0"/>
            <wp:positionH relativeFrom="column">
              <wp:posOffset>-2702560</wp:posOffset>
            </wp:positionH>
            <wp:positionV relativeFrom="paragraph">
              <wp:posOffset>95885</wp:posOffset>
            </wp:positionV>
            <wp:extent cx="679450" cy="7092950"/>
            <wp:effectExtent l="0" t="0" r="0" b="0"/>
            <wp:wrapNone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9450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Indik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torok a projekt teljes id</w:t>
      </w:r>
      <w:r>
        <w:rPr>
          <w:rFonts w:ascii="Arial Unicode MS" w:eastAsia="Arial Unicode MS" w:cs="Arial Unicode MS" w:hint="eastAsia"/>
          <w:b/>
          <w:color w:val="414141"/>
          <w:sz w:val="16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tartam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ra vonatkoztatva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Javasolt indik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torok a sportfejleszt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program teljes id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tartam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ra vonatkoztatva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(Ha valamely indik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tor nem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rtelmezett,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rem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ltse fel 0-val az adott mez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ket)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583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Indik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tor 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kegys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g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Megjegyz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jc w:val="center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Kiindul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(jelenlegi)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(t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szak 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ltoz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a b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zis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v %-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ban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2171" w:space="524"/>
            <w:col w:w="910" w:space="123"/>
            <w:col w:w="776" w:space="352"/>
            <w:col w:w="1101" w:space="409"/>
            <w:col w:w="1970" w:space="228"/>
            <w:col w:w="148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lastRenderedPageBreak/>
        <w:t>Output indik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torok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5821"/>
        <w:gridCol w:w="323"/>
        <w:gridCol w:w="360"/>
      </w:tblGrid>
      <w:tr w:rsidR="00783B87">
        <w:trPr>
          <w:trHeight w:hRule="exact" w:val="36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Teljes szakember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llom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52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Licence-szel rendelkez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ma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Edz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borok 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ma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46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tett/fel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tott sportc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ingatlanok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ma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db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tett/fel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ú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j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tott kiszolg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 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tes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tm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nym2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b indik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torok: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1000"/>
        </w:trPr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4941"/>
        <w:jc w:val="both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Javasolt indik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torok a sportfejleszt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program teljes id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tartam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ra vonatkoztatva (Ha valamely indik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tor nem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rtelmezett,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rem 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ltse fel 0-val az adott mez</w:t>
      </w:r>
      <w:r>
        <w:rPr>
          <w:rFonts w:ascii="Arial Unicode MS" w:eastAsia="Arial Unicode MS" w:cs="Arial Unicode MS" w:hint="eastAsia"/>
          <w:b/>
          <w:color w:val="FFFFFF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ket)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650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Indik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tor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kegys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Megjegyz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Kiindul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si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 (t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si id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szak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ltoz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 a b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zis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v %-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1293" w:space="628"/>
            <w:col w:w="910" w:space="190"/>
            <w:col w:w="776" w:space="486"/>
            <w:col w:w="1101" w:space="639"/>
            <w:col w:w="1970" w:space="467"/>
            <w:col w:w="148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497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megnevez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g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(jelenlegi)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v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ge)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ban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1464" w:space="830"/>
            <w:col w:w="170" w:space="863"/>
            <w:col w:w="155" w:space="983"/>
            <w:col w:w="695" w:space="1628"/>
            <w:col w:w="408" w:space="1810"/>
            <w:col w:w="40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lastRenderedPageBreak/>
        <w:t>Eredm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ny indik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torok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Koroszt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lyos sportol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k sz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ma:</w:t>
      </w: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6413"/>
        <w:gridCol w:w="1756"/>
        <w:gridCol w:w="629"/>
        <w:gridCol w:w="360"/>
      </w:tblGrid>
      <w:tr w:rsidR="00783B87">
        <w:trPr>
          <w:trHeight w:hRule="exact" w:val="36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U19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U18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U17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8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U16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U15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36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Egy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b indik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b/>
                <w:color w:val="414141"/>
                <w:sz w:val="14"/>
                <w:szCs w:val="24"/>
              </w:rPr>
              <w:t>torok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102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0%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22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A20EC88" wp14:editId="4C1EDC0C">
            <wp:simplePos x="0" y="0"/>
            <wp:positionH relativeFrom="column">
              <wp:posOffset>-2651760</wp:posOffset>
            </wp:positionH>
            <wp:positionV relativeFrom="paragraph">
              <wp:posOffset>95885</wp:posOffset>
            </wp:positionV>
            <wp:extent cx="800100" cy="4766945"/>
            <wp:effectExtent l="0" t="0" r="0" b="0"/>
            <wp:wrapNone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47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A projekt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lts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gvet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t>Projekt k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lts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gvet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 xml:space="preserve">se 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sszesen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669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Jogc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mek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zvetlen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70" w:lineRule="exact"/>
        <w:ind w:right="-30"/>
        <w:jc w:val="both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Ellen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rz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szervnek fizetend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20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zre- m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ű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i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t>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j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Teljes 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ner</w:t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t>ő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Elsz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moland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 xml:space="preserve"> 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sszeg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Teljes r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ford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9" w:space="708" w:equalWidth="0">
            <w:col w:w="1378" w:space="878"/>
            <w:col w:w="766" w:space="534"/>
            <w:col w:w="695" w:space="385"/>
            <w:col w:w="619" w:space="461"/>
            <w:col w:w="766" w:space="562"/>
            <w:col w:w="485" w:space="404"/>
            <w:col w:w="1001" w:space="289"/>
            <w:col w:w="70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Szem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lyi jelleg</w:t>
      </w:r>
      <w:r>
        <w:rPr>
          <w:rFonts w:ascii="Arial Unicode MS" w:eastAsia="Arial Unicode MS" w:cs="Arial Unicode MS" w:hint="eastAsia"/>
          <w:color w:val="414141"/>
          <w:sz w:val="14"/>
          <w:szCs w:val="24"/>
        </w:rPr>
        <w:t>ű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17 362 058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178 990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357 981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17 899 030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17 899 030 Ft35 619 069 Ft35 798 059 Ft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1254" w:space="725"/>
            <w:col w:w="896" w:space="557"/>
            <w:col w:w="705" w:space="356"/>
            <w:col w:w="705" w:space="356"/>
            <w:col w:w="896" w:space="327"/>
            <w:col w:w="3171" w:space="0"/>
            <w:col w:w="-1"/>
          </w:cols>
          <w:noEndnote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1453"/>
        <w:gridCol w:w="1061"/>
        <w:gridCol w:w="1061"/>
        <w:gridCol w:w="1223"/>
        <w:gridCol w:w="1157"/>
        <w:gridCol w:w="1118"/>
        <w:gridCol w:w="284"/>
        <w:gridCol w:w="612"/>
        <w:gridCol w:w="612"/>
      </w:tblGrid>
      <w:tr w:rsidR="00783B87">
        <w:trPr>
          <w:trHeight w:hRule="exact" w:val="36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lastRenderedPageBreak/>
              <w:t>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rgyi eszk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ö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 beruh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s42 005 964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433 051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866 102 Ft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43 305 117 Ft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18 559 336 Ft61 431 402 Ft61 864 453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16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- ebb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rozott42 005 964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433 051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866 102 Ft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43 305 117 Ft</w:t>
            </w: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18 559 336 Ft61 431 402 Ft61 864 453 Ft</w:t>
            </w: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trHeight w:hRule="exact" w:val="28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(nem ingatlan)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783B8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gridAfter w:val="1"/>
          <w:wAfter w:w="612" w:type="dxa"/>
          <w:trHeight w:hRule="exact" w:val="52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- ebb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el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(ingatlan)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612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gridAfter w:val="1"/>
          <w:wAfter w:w="612" w:type="dxa"/>
          <w:trHeight w:hRule="exact" w:val="36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- ebb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ut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finansz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í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rozott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612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gridAfter w:val="1"/>
          <w:wAfter w:w="612" w:type="dxa"/>
          <w:trHeight w:hRule="exact" w:val="54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Ut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np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ó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tl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s-nevel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feladatainak 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mogat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612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gridAfter w:val="1"/>
          <w:wAfter w:w="612" w:type="dxa"/>
          <w:trHeight w:hRule="exact" w:val="28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612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gridAfter w:val="1"/>
          <w:wAfter w:w="612" w:type="dxa"/>
          <w:trHeight w:hRule="exact" w:val="36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- ebb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 xml:space="preserve">l 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ltal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á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nos 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612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783B87">
        <w:trPr>
          <w:gridAfter w:val="1"/>
          <w:wAfter w:w="612" w:type="dxa"/>
          <w:trHeight w:hRule="exact" w:val="28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- ebb</w:t>
            </w:r>
            <w:r>
              <w:rPr>
                <w:rFonts w:ascii="Arial Unicode MS" w:eastAsia="Arial Unicode MS" w:cs="Arial Unicode MS" w:hint="eastAsia"/>
                <w:color w:val="414141"/>
                <w:sz w:val="14"/>
                <w:szCs w:val="24"/>
              </w:rPr>
              <w:t>ő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l szakk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pz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é</w:t>
            </w: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s0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783B87" w:rsidRDefault="004D09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color w:val="414141"/>
                <w:sz w:val="14"/>
                <w:szCs w:val="24"/>
              </w:rPr>
              <w:t>0 Ft</w:t>
            </w:r>
          </w:p>
        </w:tc>
        <w:tc>
          <w:tcPr>
            <w:tcW w:w="612" w:type="dxa"/>
          </w:tcPr>
          <w:p w:rsidR="00783B87" w:rsidRDefault="004D096C">
            <w:pPr>
              <w:rPr>
                <w:rFonts w:ascii="Arial Unicode MS" w:eastAsia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sszesen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59 368 022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612 041 Ft</w:t>
      </w:r>
    </w:p>
    <w:p w:rsidR="00783B87" w:rsidRDefault="004D096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224 083 Ft61 204 147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36 458 366 Ft97 050 471 Ft97 662 512 Ft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925" w:space="1054"/>
            <w:col w:w="896" w:space="557"/>
            <w:col w:w="705" w:space="356"/>
            <w:col w:w="1957" w:space="327"/>
            <w:col w:w="3171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FFFFFF"/>
          <w:sz w:val="14"/>
          <w:szCs w:val="24"/>
        </w:rPr>
      </w:pPr>
      <w:r>
        <w:rPr>
          <w:rFonts w:ascii="Arial Unicode MS" w:eastAsia="Arial Unicode MS" w:cs="Arial Unicode MS"/>
          <w:b/>
          <w:color w:val="FFFFFF"/>
          <w:sz w:val="14"/>
          <w:szCs w:val="24"/>
        </w:rPr>
        <w:lastRenderedPageBreak/>
        <w:t>Igazgat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szolg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ltat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si d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FFFFFF"/>
          <w:sz w:val="14"/>
          <w:szCs w:val="24"/>
        </w:rPr>
        <w:t>j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space="708" w:equalWidth="0">
            <w:col w:w="10690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793"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Szem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lyi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rgyi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Ut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np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tl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lastRenderedPageBreak/>
        <w:t>K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pz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30"/>
        <w:rPr>
          <w:rFonts w:ascii="Arial Unicode MS" w:eastAsia="Arial Unicode MS" w:cs="Arial Unicode MS"/>
          <w:b/>
          <w:color w:val="494343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 w:hint="eastAsia"/>
          <w:b/>
          <w:color w:val="494343"/>
          <w:sz w:val="14"/>
          <w:szCs w:val="24"/>
        </w:rPr>
        <w:lastRenderedPageBreak/>
        <w:t>Ö</w:t>
      </w:r>
      <w:r>
        <w:rPr>
          <w:rFonts w:ascii="Arial Unicode MS" w:eastAsia="Arial Unicode MS" w:cs="Arial Unicode MS"/>
          <w:b/>
          <w:color w:val="494343"/>
          <w:sz w:val="14"/>
          <w:szCs w:val="24"/>
        </w:rPr>
        <w:t>sszesen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6" w:space="708" w:equalWidth="0">
            <w:col w:w="1407" w:space="1422"/>
            <w:col w:w="451" w:space="1528"/>
            <w:col w:w="795" w:space="1317"/>
            <w:col w:w="556" w:space="1269"/>
            <w:col w:w="724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01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10 000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15 000 Ft</w:t>
      </w:r>
    </w:p>
    <w:p w:rsidR="00783B87" w:rsidRDefault="004D09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783B87" w:rsidRDefault="004D09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180" w:lineRule="exact"/>
        <w:ind w:left="0" w:right="-22" w:firstLine="0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 xml:space="preserve">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414141"/>
          <w:sz w:val="14"/>
          <w:szCs w:val="24"/>
        </w:rPr>
        <w:lastRenderedPageBreak/>
        <w:t>25 000 Ft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lastRenderedPageBreak/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7" w:space="708" w:equalWidth="0">
            <w:col w:w="829" w:space="1331"/>
            <w:col w:w="628" w:space="1331"/>
            <w:col w:w="284" w:space="2009"/>
            <w:col w:w="284" w:space="1417"/>
            <w:col w:w="628" w:space="1318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23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type w:val="continuous"/>
          <w:pgSz w:w="11900" w:h="16840"/>
          <w:pgMar w:top="2200" w:right="634" w:bottom="720" w:left="576" w:header="708" w:footer="708" w:gutter="0"/>
          <w:cols w:num="3" w:space="708" w:equalWidth="0">
            <w:col w:w="1666" w:space="8395"/>
            <w:col w:w="629" w:space="0"/>
            <w:col w:w="-1"/>
          </w:cols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Arial Unicode MS" w:eastAsia="Arial Unicode MS" w:cs="Arial Unicode MS"/>
          <w:color w:val="00000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lastRenderedPageBreak/>
        <w:t xml:space="preserve"> </w:t>
      </w:r>
      <w:r>
        <w:rPr>
          <w:rFonts w:ascii="Arial Unicode MS" w:eastAsia="Arial Unicode MS" w:cs="Arial Unicode MS"/>
          <w:color w:val="000000"/>
          <w:szCs w:val="24"/>
        </w:rPr>
        <w:t>be/SFPHP01-05020/2017/MKSZ</w:t>
      </w:r>
    </w:p>
    <w:p w:rsidR="00783B87" w:rsidRDefault="00F90D8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66A3F4A" wp14:editId="650AE554">
            <wp:simplePos x="0" y="0"/>
            <wp:positionH relativeFrom="column">
              <wp:posOffset>-2702560</wp:posOffset>
            </wp:positionH>
            <wp:positionV relativeFrom="paragraph">
              <wp:posOffset>95885</wp:posOffset>
            </wp:positionV>
            <wp:extent cx="190500" cy="8692515"/>
            <wp:effectExtent l="0" t="0" r="0" b="0"/>
            <wp:wrapNone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86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96C"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15" w:lineRule="exact"/>
        <w:ind w:left="239" w:right="-30"/>
        <w:rPr>
          <w:rFonts w:ascii="Arial Unicode MS" w:eastAsia="Arial Unicode MS" w:cs="Arial Unicode MS"/>
          <w:b/>
          <w:color w:val="414141"/>
          <w:sz w:val="16"/>
          <w:szCs w:val="24"/>
        </w:rPr>
      </w:pPr>
      <w:r>
        <w:rPr>
          <w:rFonts w:ascii="Arial Unicode MS" w:eastAsia="Arial Unicode MS" w:cs="Arial Unicode MS"/>
          <w:b/>
          <w:color w:val="414141"/>
          <w:sz w:val="16"/>
          <w:szCs w:val="24"/>
        </w:rPr>
        <w:t>A k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relemhez tartoz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 xml:space="preserve"> mell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6"/>
          <w:szCs w:val="24"/>
        </w:rPr>
        <w:t>kletek (19 darab)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FA Nyilatkozat</w:t>
      </w:r>
    </w:p>
    <w:p w:rsidR="00783B87" w:rsidRDefault="004D096C">
      <w:pPr>
        <w:widowControl w:val="0"/>
        <w:autoSpaceDE w:val="0"/>
        <w:autoSpaceDN w:val="0"/>
        <w:adjustRightInd w:val="0"/>
        <w:spacing w:before="100" w:after="0" w:line="180" w:lineRule="exact"/>
        <w:ind w:left="239" w:right="-30"/>
        <w:rPr>
          <w:rFonts w:ascii="Arial Unicode MS" w:eastAsia="Arial Unicode MS" w:cs="Arial Unicode MS"/>
          <w:b/>
          <w:color w:val="3333FF"/>
          <w:sz w:val="14"/>
          <w:szCs w:val="24"/>
        </w:rPr>
      </w:pPr>
      <w:r>
        <w:rPr>
          <w:rFonts w:ascii="Arial Unicode MS" w:eastAsia="Arial Unicode MS" w:cs="Arial Unicode MS"/>
          <w:b/>
          <w:color w:val="3333FF"/>
          <w:sz w:val="14"/>
          <w:szCs w:val="24"/>
        </w:rPr>
        <w:t>Al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before="8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afanyilatkozat_1493370727.pdf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193 Kb, 2017-04-28 11:12:07) 90882edc84808dc8e466066cd79d4c38faf09c3de9a84ebcde56627fd8fb610a</w:t>
      </w:r>
    </w:p>
    <w:p w:rsidR="00783B87" w:rsidRDefault="004D096C">
      <w:pPr>
        <w:widowControl w:val="0"/>
        <w:autoSpaceDE w:val="0"/>
        <w:autoSpaceDN w:val="0"/>
        <w:adjustRightInd w:val="0"/>
        <w:spacing w:before="140" w:after="0" w:line="180" w:lineRule="exact"/>
        <w:ind w:left="239" w:right="1229"/>
        <w:jc w:val="both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zjegyz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i al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s-hiteles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ssel ell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tott al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c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mp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ny vagy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gyv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d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ltal ellenjegyzett al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minta, a 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mogatott szervezet vezet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 (meghatalmaz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eset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 a 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mogat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relem al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ra 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ellenjegyz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re jogosult szem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lyekt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 is)</w:t>
      </w:r>
    </w:p>
    <w:p w:rsidR="00783B87" w:rsidRDefault="004D096C">
      <w:pPr>
        <w:widowControl w:val="0"/>
        <w:autoSpaceDE w:val="0"/>
        <w:autoSpaceDN w:val="0"/>
        <w:adjustRightInd w:val="0"/>
        <w:spacing w:before="8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alairasicimp.na_1493133201.pdf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410 Kb, 2017-04-25 17:13:21) 07383ebeef4921186551e48fd77cff8901bab77bfb0a96a510c31a82d897a39a</w:t>
      </w:r>
    </w:p>
    <w:p w:rsidR="00783B87" w:rsidRDefault="004D096C">
      <w:pPr>
        <w:widowControl w:val="0"/>
        <w:autoSpaceDE w:val="0"/>
        <w:autoSpaceDN w:val="0"/>
        <w:adjustRightInd w:val="0"/>
        <w:spacing w:before="14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DE Minimis Nyilatkozat</w:t>
      </w:r>
    </w:p>
    <w:p w:rsidR="00783B87" w:rsidRDefault="004D096C">
      <w:pPr>
        <w:widowControl w:val="0"/>
        <w:autoSpaceDE w:val="0"/>
        <w:autoSpaceDN w:val="0"/>
        <w:adjustRightInd w:val="0"/>
        <w:spacing w:before="100" w:after="0" w:line="180" w:lineRule="exact"/>
        <w:ind w:left="239" w:right="-30"/>
        <w:rPr>
          <w:rFonts w:ascii="Arial Unicode MS" w:eastAsia="Arial Unicode MS" w:cs="Arial Unicode MS"/>
          <w:b/>
          <w:color w:val="3333FF"/>
          <w:sz w:val="14"/>
          <w:szCs w:val="24"/>
        </w:rPr>
      </w:pPr>
      <w:r>
        <w:rPr>
          <w:rFonts w:ascii="Arial Unicode MS" w:eastAsia="Arial Unicode MS" w:cs="Arial Unicode MS"/>
          <w:b/>
          <w:color w:val="3333FF"/>
          <w:sz w:val="14"/>
          <w:szCs w:val="24"/>
        </w:rPr>
        <w:t>Al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before="10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deminimisnyilatkozat_1493370748.pdf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239 Kb, 2017-04-28 11:12:28)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0913abbecfd6d56e7f738f42617ead3eeb6419ef6bd4ba3cc975eddb82df3898</w:t>
      </w:r>
    </w:p>
    <w:p w:rsidR="00783B87" w:rsidRDefault="004D096C">
      <w:pPr>
        <w:widowControl w:val="0"/>
        <w:autoSpaceDE w:val="0"/>
        <w:autoSpaceDN w:val="0"/>
        <w:adjustRightInd w:val="0"/>
        <w:spacing w:before="12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Egy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b dokumentumok</w:t>
      </w:r>
    </w:p>
    <w:p w:rsidR="00783B87" w:rsidRDefault="004D096C">
      <w:pPr>
        <w:widowControl w:val="0"/>
        <w:autoSpaceDE w:val="0"/>
        <w:autoSpaceDN w:val="0"/>
        <w:adjustRightInd w:val="0"/>
        <w:spacing w:before="100" w:after="0" w:line="260" w:lineRule="exact"/>
        <w:ind w:left="287" w:right="735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verajanlat_1493584479.pdf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303 Kb, 2017-04-30 22:34:39) 9cbc9edd5354d59aa415598b5b39f031887da0183811eb0105b41ede3aa5943a tenyilatkozateserintettseginyil_1499158937.pdf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658 Kb, 2017-07-04 11:02:17)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79e9d208d7708e40ac33d4226fa9954e81f035bf2cbfa5c4b8d253154fa00234</w:t>
      </w:r>
    </w:p>
    <w:p w:rsidR="00783B87" w:rsidRDefault="004D096C">
      <w:pPr>
        <w:widowControl w:val="0"/>
        <w:autoSpaceDE w:val="0"/>
        <w:autoSpaceDN w:val="0"/>
        <w:adjustRightInd w:val="0"/>
        <w:spacing w:before="40" w:after="0" w:line="260" w:lineRule="exact"/>
        <w:ind w:left="287" w:right="668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kovacst.gyuro_1499159075.pdf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278 Kb, 2017-07-04 11:04:35) 3bc629ee122c25056df12a35e6c6da341721cc633f727f401917bbbc1df24b5e gerakbiz.1_1499159076.pdf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769 Kb, 2017-07-04 11:04:36) f8810afa1e2d1fce87766cb19a7758c9cf2f73821dbd85e9a7af98e022c8ac62 konkolycslicence_1493133190.jpg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4 Mb, 2017-04-25 17:13:10) c1fcf7fb73ed79676c8f89409e86c467e44d524a2e458ed49e72ca1b2e0f5bf0 arajanlat_gyongysport_kft_2017-2018_1493495753.doc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641 Kb, 2017-04-29 21:55:53)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850a7a8e53b962b78b23a71d68f0efbff4860d16737994fabc9343677dfe1ace</w:t>
      </w:r>
    </w:p>
    <w:p w:rsidR="00783B87" w:rsidRDefault="004D096C">
      <w:pPr>
        <w:widowControl w:val="0"/>
        <w:autoSpaceDE w:val="0"/>
        <w:autoSpaceDN w:val="0"/>
        <w:adjustRightInd w:val="0"/>
        <w:spacing w:before="40" w:after="0" w:line="260" w:lineRule="exact"/>
        <w:ind w:left="287" w:right="828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nyilatkozatszaboe_1499179621.pdf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137 Kb, 2017-07-04 16:47:01) 601e03db4a249bf5bd7f4e8a74770f9b7f583c54d6f5fdecdee7a9bcaaf34bbc lvajanlat_1499180552.pdf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535 Kb, 2017-07-04 17:02:32) 6ac207ae518caab48f12f0cfdf61ff4662cc1c9dbfbcb2e1412a7495c44b2e86 gyongyos_40fm_1493370781.pdf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103 Kb, 2017-04-28 11:13:01)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de7c8057fb0709300dd9a359159a81571d686c410022f2bf4ed954c95e7de291</w:t>
      </w:r>
    </w:p>
    <w:p w:rsidR="00783B87" w:rsidRDefault="004D096C">
      <w:pPr>
        <w:widowControl w:val="0"/>
        <w:autoSpaceDE w:val="0"/>
        <w:autoSpaceDN w:val="0"/>
        <w:adjustRightInd w:val="0"/>
        <w:spacing w:before="12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EMMI nyilatkozat</w:t>
      </w:r>
    </w:p>
    <w:p w:rsidR="00783B87" w:rsidRDefault="004D096C">
      <w:pPr>
        <w:widowControl w:val="0"/>
        <w:autoSpaceDE w:val="0"/>
        <w:autoSpaceDN w:val="0"/>
        <w:adjustRightInd w:val="0"/>
        <w:spacing w:before="100" w:after="0" w:line="180" w:lineRule="exact"/>
        <w:ind w:left="239" w:right="-30"/>
        <w:rPr>
          <w:rFonts w:ascii="Arial Unicode MS" w:eastAsia="Arial Unicode MS" w:cs="Arial Unicode MS"/>
          <w:b/>
          <w:color w:val="3333FF"/>
          <w:sz w:val="14"/>
          <w:szCs w:val="24"/>
        </w:rPr>
      </w:pPr>
      <w:r>
        <w:rPr>
          <w:rFonts w:ascii="Arial Unicode MS" w:eastAsia="Arial Unicode MS" w:cs="Arial Unicode MS"/>
          <w:b/>
          <w:color w:val="3333FF"/>
          <w:sz w:val="14"/>
          <w:szCs w:val="24"/>
        </w:rPr>
        <w:t>Al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before="100" w:after="0" w:line="260" w:lineRule="exact"/>
        <w:ind w:left="287" w:right="506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emminyilatkozat_1493370733.pdf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475 Kb, 2017-04-28 11:12:13) 1c070684d840d982326ca4c52062bfca727c84a862bf3903296bda177cdb250f emminyilatkoztauj_1499180522.pdf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444 Kb, 2017-07-04 17:02:02) 7455cb4b11e07b35fec3918c7ceb89fc1b03b51acba5e992eeb2345966397843</w:t>
      </w:r>
    </w:p>
    <w:p w:rsidR="00783B87" w:rsidRDefault="004D096C">
      <w:pPr>
        <w:widowControl w:val="0"/>
        <w:autoSpaceDE w:val="0"/>
        <w:autoSpaceDN w:val="0"/>
        <w:adjustRightInd w:val="0"/>
        <w:spacing w:before="140" w:after="0" w:line="160" w:lineRule="exact"/>
        <w:ind w:left="239" w:right="680"/>
        <w:jc w:val="both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Nyilv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hat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 igazol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sa (a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relmez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szervezetet nyilv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szervezet (b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g, vagy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zigazgat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szerv) 30 napn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 nem 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gebbi igazol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sa a szervezet nyilv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ntart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sban szerepl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adatair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l)</w:t>
      </w:r>
    </w:p>
    <w:p w:rsidR="00783B87" w:rsidRDefault="004D096C">
      <w:pPr>
        <w:widowControl w:val="0"/>
        <w:autoSpaceDE w:val="0"/>
        <w:autoSpaceDN w:val="0"/>
        <w:adjustRightInd w:val="0"/>
        <w:spacing w:before="100" w:after="0" w:line="260" w:lineRule="exact"/>
        <w:ind w:left="287" w:right="468"/>
        <w:jc w:val="both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gysportcegkivonat06.28_1499158921.pdf (Hi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nyp</w:t>
      </w:r>
      <w:r>
        <w:rPr>
          <w:rFonts w:ascii="Arial Unicode MS" w:eastAsia="Arial Unicode MS" w:cs="Arial Unicode MS"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color w:val="414141"/>
          <w:sz w:val="14"/>
          <w:szCs w:val="24"/>
        </w:rPr>
        <w:t>tl</w:t>
      </w:r>
      <w:r>
        <w:rPr>
          <w:rFonts w:ascii="Arial Unicode MS" w:eastAsia="Arial Unicode MS" w:cs="Arial Unicode MS"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color w:val="414141"/>
          <w:sz w:val="14"/>
          <w:szCs w:val="24"/>
        </w:rPr>
        <w:t>s, 1 Mb, 2017-07-04 11:02:01) 340f7b799fb2753bde0c315b0e7ce96fed218b2346f9caa4bc87b9eab297788d gysportcegkivonat_1493120593.pdf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1 Mb, 2017-04-25 13:43:13) fb2ddac87e0b7151577bcccb69046428e42029d80ff9eba24b2fd900f9b98e97</w:t>
      </w:r>
    </w:p>
    <w:p w:rsidR="00783B87" w:rsidRDefault="004D096C">
      <w:pPr>
        <w:widowControl w:val="0"/>
        <w:autoSpaceDE w:val="0"/>
        <w:autoSpaceDN w:val="0"/>
        <w:adjustRightInd w:val="0"/>
        <w:spacing w:before="140" w:after="0" w:line="180" w:lineRule="exact"/>
        <w:ind w:left="239" w:right="-3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(25 000 Ft) A 39/2011. (VI. 30.) NEFMI rendelet alapj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 fizetend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Igazgat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szolg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ltat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si 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í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j befizet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t igazol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bizonylat</w:t>
      </w:r>
    </w:p>
    <w:p w:rsidR="00783B87" w:rsidRDefault="004D096C">
      <w:pPr>
        <w:widowControl w:val="0"/>
        <w:autoSpaceDE w:val="0"/>
        <w:autoSpaceDN w:val="0"/>
        <w:adjustRightInd w:val="0"/>
        <w:spacing w:before="8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mkszutalas_1493370707.pdf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126 Kb, 2017-04-28 11:11:47) c7743ad3e8f038f7672b238f4201e4731536c90d1d54f9a8835c119183140524</w:t>
      </w:r>
    </w:p>
    <w:p w:rsidR="00783B87" w:rsidRDefault="004D096C">
      <w:pPr>
        <w:widowControl w:val="0"/>
        <w:autoSpaceDE w:val="0"/>
        <w:autoSpaceDN w:val="0"/>
        <w:adjustRightInd w:val="0"/>
        <w:spacing w:before="140" w:after="0" w:line="180" w:lineRule="exact"/>
        <w:ind w:left="239" w:right="632"/>
        <w:jc w:val="both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>Igazol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 arr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l, hogy a p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ly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ztartoz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smentes ad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nak min</w:t>
      </w:r>
      <w:r>
        <w:rPr>
          <w:rFonts w:ascii="Arial Unicode MS" w:eastAsia="Arial Unicode MS" w:cs="Arial Unicode MS" w:hint="eastAsia"/>
          <w:b/>
          <w:color w:val="414141"/>
          <w:sz w:val="14"/>
          <w:szCs w:val="24"/>
        </w:rPr>
        <w:t>ő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ü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 (30 napn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l nem r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gebbi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zokirattal igazolja vagy szerepel a k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ztartoz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smentes ad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i adatb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zisban)</w:t>
      </w:r>
    </w:p>
    <w:p w:rsidR="00783B87" w:rsidRDefault="004D096C">
      <w:pPr>
        <w:widowControl w:val="0"/>
        <w:autoSpaceDE w:val="0"/>
        <w:autoSpaceDN w:val="0"/>
        <w:adjustRightInd w:val="0"/>
        <w:spacing w:before="8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navnullas_1493120589.pdf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372 Kb, 2017-04-25 13:43:09) d7554d20e39026528a8d561d8d810d93468d4e92f35a74284a66b695c56476a9</w:t>
      </w:r>
    </w:p>
    <w:p w:rsidR="00783B87" w:rsidRDefault="004D09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40" w:after="0" w:line="180" w:lineRule="exact"/>
        <w:ind w:left="239" w:right="-30" w:firstLine="0"/>
        <w:rPr>
          <w:rFonts w:ascii="Arial Unicode MS" w:eastAsia="Arial Unicode MS" w:cs="Arial Unicode MS"/>
          <w:b/>
          <w:color w:val="414141"/>
          <w:sz w:val="14"/>
          <w:szCs w:val="24"/>
        </w:rPr>
      </w:pP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sz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á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m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>ú</w:t>
      </w:r>
      <w:r>
        <w:rPr>
          <w:rFonts w:ascii="Arial Unicode MS" w:eastAsia="Arial Unicode MS" w:cs="Arial Unicode MS"/>
          <w:b/>
          <w:color w:val="414141"/>
          <w:sz w:val="14"/>
          <w:szCs w:val="24"/>
        </w:rPr>
        <w:t xml:space="preserve"> nyilatkozat</w:t>
      </w:r>
    </w:p>
    <w:p w:rsidR="00783B87" w:rsidRDefault="004D096C">
      <w:pPr>
        <w:widowControl w:val="0"/>
        <w:autoSpaceDE w:val="0"/>
        <w:autoSpaceDN w:val="0"/>
        <w:adjustRightInd w:val="0"/>
        <w:spacing w:before="100" w:after="0" w:line="180" w:lineRule="exact"/>
        <w:ind w:left="239" w:right="-30"/>
        <w:rPr>
          <w:rFonts w:ascii="Arial Unicode MS" w:eastAsia="Arial Unicode MS" w:cs="Arial Unicode MS"/>
          <w:b/>
          <w:color w:val="3333FF"/>
          <w:sz w:val="14"/>
          <w:szCs w:val="24"/>
        </w:rPr>
      </w:pPr>
      <w:r>
        <w:rPr>
          <w:rFonts w:ascii="Arial Unicode MS" w:eastAsia="Arial Unicode MS" w:cs="Arial Unicode MS"/>
          <w:b/>
          <w:color w:val="3333FF"/>
          <w:sz w:val="14"/>
          <w:szCs w:val="24"/>
        </w:rPr>
        <w:t>Al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áí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rand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ó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 xml:space="preserve"> nyilatkozat let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ö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lt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é</w:t>
      </w:r>
      <w:r>
        <w:rPr>
          <w:rFonts w:ascii="Arial Unicode MS" w:eastAsia="Arial Unicode MS" w:cs="Arial Unicode MS"/>
          <w:b/>
          <w:color w:val="3333FF"/>
          <w:sz w:val="14"/>
          <w:szCs w:val="24"/>
        </w:rPr>
        <w:t>se</w:t>
      </w:r>
    </w:p>
    <w:p w:rsidR="00783B87" w:rsidRDefault="004D096C">
      <w:pPr>
        <w:widowControl w:val="0"/>
        <w:autoSpaceDE w:val="0"/>
        <w:autoSpaceDN w:val="0"/>
        <w:adjustRightInd w:val="0"/>
        <w:spacing w:before="100" w:after="0" w:line="180" w:lineRule="exact"/>
        <w:ind w:left="287" w:right="-22"/>
        <w:rPr>
          <w:rFonts w:ascii="Arial Unicode MS" w:eastAsia="Arial Unicode MS" w:cs="Arial Unicode MS"/>
          <w:color w:val="414141"/>
          <w:sz w:val="14"/>
          <w:szCs w:val="24"/>
        </w:rPr>
      </w:pPr>
      <w:r>
        <w:rPr>
          <w:rFonts w:ascii="Arial Unicode MS" w:eastAsia="Arial Unicode MS" w:cs="Arial Unicode MS"/>
          <w:color w:val="414141"/>
          <w:sz w:val="14"/>
          <w:szCs w:val="24"/>
        </w:rPr>
        <w:t>nyilatkozat2_1493370742.pdf (Szerkeszt</w:t>
      </w:r>
      <w:r>
        <w:rPr>
          <w:rFonts w:ascii="Arial Unicode MS" w:eastAsia="Arial Unicode MS" w:cs="Arial Unicode MS"/>
          <w:color w:val="414141"/>
          <w:sz w:val="14"/>
          <w:szCs w:val="24"/>
        </w:rPr>
        <w:t>é</w:t>
      </w:r>
      <w:r>
        <w:rPr>
          <w:rFonts w:ascii="Arial Unicode MS" w:eastAsia="Arial Unicode MS" w:cs="Arial Unicode MS"/>
          <w:color w:val="414141"/>
          <w:sz w:val="14"/>
          <w:szCs w:val="24"/>
        </w:rPr>
        <w:t>s alatt, 508 Kb, 2017-04-28 11:12:22) 7c84a8ffa3695e4205e40a78299ad16044b6c0a8af9034fcf9d09e99d145bd95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lastRenderedPageBreak/>
        <w:t xml:space="preserve"> 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eastAsia="Arial Unicode MS" w:hAnsi="Times New Roman" w:cs="Arial Unicode MS"/>
          <w:color w:val="000000"/>
          <w:sz w:val="20"/>
          <w:szCs w:val="24"/>
        </w:rPr>
      </w:pPr>
      <w:r>
        <w:rPr>
          <w:rFonts w:ascii="Times New Roman" w:eastAsia="Arial Unicode MS" w:hAnsi="Times New Roman" w:cs="Arial Unicode MS"/>
          <w:color w:val="000000"/>
          <w:sz w:val="20"/>
          <w:szCs w:val="24"/>
        </w:rPr>
        <w:t xml:space="preserve"> 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  <w:sectPr w:rsidR="00783B87">
          <w:pgSz w:w="11900" w:h="16840"/>
          <w:pgMar w:top="139" w:right="634" w:bottom="268" w:left="576" w:header="0" w:footer="0" w:gutter="0"/>
          <w:cols w:space="708"/>
          <w:noEndnote/>
        </w:sectPr>
      </w:pP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left="58"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2017-09-01 14:09</w:t>
      </w:r>
    </w:p>
    <w:p w:rsidR="00783B87" w:rsidRDefault="004D09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Arial Unicode MS" w:eastAsia="Arial Unicode MS" w:cs="Arial Unicode MS"/>
          <w:color w:val="000000"/>
          <w:sz w:val="20"/>
          <w:szCs w:val="24"/>
        </w:rPr>
      </w:pPr>
      <w:r>
        <w:rPr>
          <w:rFonts w:ascii="Arial Unicode MS" w:eastAsia="Arial Unicode MS" w:cs="Arial Unicode MS"/>
          <w:sz w:val="24"/>
          <w:szCs w:val="24"/>
        </w:rPr>
        <w:br w:type="column"/>
      </w:r>
      <w:r>
        <w:rPr>
          <w:rFonts w:ascii="Arial Unicode MS" w:eastAsia="Arial Unicode MS" w:cs="Arial Unicode MS"/>
          <w:color w:val="000000"/>
          <w:sz w:val="20"/>
          <w:szCs w:val="24"/>
        </w:rPr>
        <w:lastRenderedPageBreak/>
        <w:t>24 / 24</w:t>
      </w:r>
    </w:p>
    <w:p w:rsidR="00783B87" w:rsidRDefault="00783B8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</w:rPr>
      </w:pPr>
    </w:p>
    <w:sectPr w:rsidR="00783B87">
      <w:type w:val="continuous"/>
      <w:pgSz w:w="11900" w:h="16840"/>
      <w:pgMar w:top="2200" w:right="634" w:bottom="720" w:left="576" w:header="708" w:footer="708" w:gutter="0"/>
      <w:cols w:num="3" w:space="708" w:equalWidth="0">
        <w:col w:w="1666" w:space="8395"/>
        <w:col w:w="629" w:space="0"/>
        <w:col w:w="-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44"/>
    <w:multiLevelType w:val="hybridMultilevel"/>
    <w:tmpl w:val="00015CFE"/>
    <w:lvl w:ilvl="0" w:tplc="00001860">
      <w:start w:val="6"/>
      <w:numFmt w:val="lowerLetter"/>
      <w:lvlText w:val="%1."/>
      <w:lvlJc w:val="left"/>
      <w:pPr>
        <w:ind w:left="720" w:hanging="360"/>
      </w:pPr>
      <w:rPr>
        <w:rFonts w:cs="Arial Unicode MS" w:hint="default"/>
      </w:rPr>
    </w:lvl>
    <w:lvl w:ilvl="1" w:tplc="0000174B">
      <w:start w:val="6"/>
      <w:numFmt w:val="lowerLetter"/>
      <w:lvlText w:val="%2."/>
      <w:lvlJc w:val="left"/>
      <w:pPr>
        <w:ind w:left="720" w:hanging="360"/>
      </w:pPr>
      <w:rPr>
        <w:rFonts w:cs="Arial Unicode MS" w:hint="default"/>
      </w:rPr>
    </w:lvl>
    <w:lvl w:ilvl="2" w:tplc="0000120B">
      <w:start w:val="6"/>
      <w:numFmt w:val="lowerLetter"/>
      <w:lvlText w:val="%3."/>
      <w:lvlJc w:val="left"/>
      <w:pPr>
        <w:ind w:left="720" w:hanging="360"/>
      </w:pPr>
      <w:rPr>
        <w:rFonts w:cs="Arial Unicode MS" w:hint="default"/>
      </w:rPr>
    </w:lvl>
    <w:lvl w:ilvl="3" w:tplc="000003D4">
      <w:start w:val="6"/>
      <w:numFmt w:val="lowerLetter"/>
      <w:lvlText w:val="%4."/>
      <w:lvlJc w:val="left"/>
      <w:pPr>
        <w:ind w:left="720" w:hanging="360"/>
      </w:pPr>
      <w:rPr>
        <w:rFonts w:cs="Arial Unicode MS" w:hint="default"/>
      </w:rPr>
    </w:lvl>
    <w:lvl w:ilvl="4" w:tplc="000013B9">
      <w:start w:val="6"/>
      <w:numFmt w:val="lowerLetter"/>
      <w:lvlText w:val="%5."/>
      <w:lvlJc w:val="left"/>
      <w:pPr>
        <w:ind w:left="720" w:hanging="360"/>
      </w:pPr>
      <w:rPr>
        <w:rFonts w:cs="Arial Unicode MS" w:hint="default"/>
      </w:rPr>
    </w:lvl>
    <w:lvl w:ilvl="5" w:tplc="00000DE5">
      <w:start w:val="6"/>
      <w:numFmt w:val="lowerLetter"/>
      <w:lvlText w:val="%6."/>
      <w:lvlJc w:val="left"/>
      <w:pPr>
        <w:ind w:left="720" w:hanging="360"/>
      </w:pPr>
      <w:rPr>
        <w:rFonts w:cs="Arial Unicode MS" w:hint="default"/>
      </w:rPr>
    </w:lvl>
    <w:lvl w:ilvl="6" w:tplc="00000E13">
      <w:start w:val="6"/>
      <w:numFmt w:val="lowerLetter"/>
      <w:lvlText w:val="%7."/>
      <w:lvlJc w:val="left"/>
      <w:pPr>
        <w:ind w:left="720" w:hanging="360"/>
      </w:pPr>
      <w:rPr>
        <w:rFonts w:cs="Arial Unicode MS" w:hint="default"/>
      </w:rPr>
    </w:lvl>
    <w:lvl w:ilvl="7" w:tplc="00001C9C">
      <w:start w:val="6"/>
      <w:numFmt w:val="lowerLetter"/>
      <w:lvlText w:val="%8."/>
      <w:lvlJc w:val="left"/>
      <w:pPr>
        <w:ind w:left="720" w:hanging="360"/>
      </w:pPr>
      <w:rPr>
        <w:rFonts w:cs="Arial Unicode MS" w:hint="default"/>
      </w:rPr>
    </w:lvl>
    <w:lvl w:ilvl="8" w:tplc="00001634">
      <w:start w:val="6"/>
      <w:numFmt w:val="lowerLetter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1">
    <w:nsid w:val="00001D20"/>
    <w:multiLevelType w:val="hybridMultilevel"/>
    <w:tmpl w:val="0000E4ED"/>
    <w:lvl w:ilvl="0" w:tplc="0000219E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250A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CA3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536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199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2D5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265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6BF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92B">
      <w:numFmt w:val="bullet"/>
      <w:suff w:val="space"/>
      <w:lvlText w:val="§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">
    <w:nsid w:val="0000222B"/>
    <w:multiLevelType w:val="hybridMultilevel"/>
    <w:tmpl w:val="000024CA"/>
    <w:lvl w:ilvl="0" w:tplc="000009C6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0E6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8DE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E08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3A2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DC3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03F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724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41D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">
    <w:nsid w:val="0000271B"/>
    <w:multiLevelType w:val="hybridMultilevel"/>
    <w:tmpl w:val="0001413B"/>
    <w:lvl w:ilvl="0" w:tplc="000021D2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0227">
      <w:start w:val="1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2002">
      <w:start w:val="1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1E88">
      <w:start w:val="1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1F45">
      <w:start w:val="1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1BC4">
      <w:start w:val="1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1266">
      <w:start w:val="1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0809">
      <w:start w:val="1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09C4">
      <w:start w:val="1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4">
    <w:nsid w:val="000040BA"/>
    <w:multiLevelType w:val="hybridMultilevel"/>
    <w:tmpl w:val="00008E63"/>
    <w:lvl w:ilvl="0" w:tplc="0000130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23B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22EF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2E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43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70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42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6BE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AB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5">
    <w:nsid w:val="00004468"/>
    <w:multiLevelType w:val="hybridMultilevel"/>
    <w:tmpl w:val="00014C9F"/>
    <w:lvl w:ilvl="0" w:tplc="0000094F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802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488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186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CAA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5B3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6A0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0C1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9F4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6">
    <w:nsid w:val="00004D12"/>
    <w:multiLevelType w:val="hybridMultilevel"/>
    <w:tmpl w:val="0000483E"/>
    <w:lvl w:ilvl="0" w:tplc="0000010B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0E7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DB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0A6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6B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2F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51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57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0D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7">
    <w:nsid w:val="000056D6"/>
    <w:multiLevelType w:val="hybridMultilevel"/>
    <w:tmpl w:val="00015074"/>
    <w:lvl w:ilvl="0" w:tplc="000012EA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FE0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6EC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956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07E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3E8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BCE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0AA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DED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8">
    <w:nsid w:val="000058CF"/>
    <w:multiLevelType w:val="hybridMultilevel"/>
    <w:tmpl w:val="0000AD66"/>
    <w:lvl w:ilvl="0" w:tplc="00000D7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21D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18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C7E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1A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78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B0C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4A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04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9">
    <w:nsid w:val="00006527"/>
    <w:multiLevelType w:val="hybridMultilevel"/>
    <w:tmpl w:val="00006741"/>
    <w:lvl w:ilvl="0" w:tplc="0000228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07F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35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147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B2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376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308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35B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D80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0">
    <w:nsid w:val="0000655E"/>
    <w:multiLevelType w:val="hybridMultilevel"/>
    <w:tmpl w:val="000141F7"/>
    <w:lvl w:ilvl="0" w:tplc="000010D9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5B3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D8A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1E9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F0C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B70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53C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07D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813">
      <w:numFmt w:val="bullet"/>
      <w:suff w:val="space"/>
      <w:lvlText w:val="☐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1">
    <w:nsid w:val="00007074"/>
    <w:multiLevelType w:val="hybridMultilevel"/>
    <w:tmpl w:val="00009D9D"/>
    <w:lvl w:ilvl="0" w:tplc="00000422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FF4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9D9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4CB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56E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F24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67C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84F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EDD">
      <w:numFmt w:val="bullet"/>
      <w:suff w:val="space"/>
      <w:lvlText w:val="5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2">
    <w:nsid w:val="000070AC"/>
    <w:multiLevelType w:val="hybridMultilevel"/>
    <w:tmpl w:val="00017853"/>
    <w:lvl w:ilvl="0" w:tplc="00001987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528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2407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56D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94D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00E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FC0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571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261">
      <w:numFmt w:val="bullet"/>
      <w:suff w:val="space"/>
      <w:lvlText w:val="8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3">
    <w:nsid w:val="000084DB"/>
    <w:multiLevelType w:val="hybridMultilevel"/>
    <w:tmpl w:val="00018504"/>
    <w:lvl w:ilvl="0" w:tplc="00000846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12B6">
      <w:start w:val="1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06D3">
      <w:start w:val="1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1FC3">
      <w:start w:val="1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2174">
      <w:start w:val="1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20F5">
      <w:start w:val="1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11F7">
      <w:start w:val="1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0C36">
      <w:start w:val="1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1536">
      <w:start w:val="1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14">
    <w:nsid w:val="00008E04"/>
    <w:multiLevelType w:val="hybridMultilevel"/>
    <w:tmpl w:val="00002B49"/>
    <w:lvl w:ilvl="0" w:tplc="0000117D">
      <w:start w:val="2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05CF">
      <w:start w:val="2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1902">
      <w:start w:val="2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1F82">
      <w:start w:val="2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0CA2">
      <w:start w:val="2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0A88">
      <w:start w:val="2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1DC5">
      <w:start w:val="2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00E1">
      <w:start w:val="2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148E">
      <w:start w:val="2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15">
    <w:nsid w:val="00009285"/>
    <w:multiLevelType w:val="hybridMultilevel"/>
    <w:tmpl w:val="000118ED"/>
    <w:lvl w:ilvl="0" w:tplc="000025CF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CA9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BCB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7AE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795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896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475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E93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C1E">
      <w:numFmt w:val="bullet"/>
      <w:suff w:val="space"/>
      <w:lvlText w:val="2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6">
    <w:nsid w:val="0000972D"/>
    <w:multiLevelType w:val="hybridMultilevel"/>
    <w:tmpl w:val="0000582E"/>
    <w:lvl w:ilvl="0" w:tplc="00001AB5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FF9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420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F41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EE0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B2C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283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C9D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3E6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7">
    <w:nsid w:val="0000B19E"/>
    <w:multiLevelType w:val="hybridMultilevel"/>
    <w:tmpl w:val="00015B5E"/>
    <w:lvl w:ilvl="0" w:tplc="000002EA">
      <w:start w:val="1"/>
      <w:numFmt w:val="lowerLetter"/>
      <w:lvlText w:val="%1."/>
      <w:lvlJc w:val="left"/>
      <w:pPr>
        <w:ind w:left="720" w:hanging="360"/>
      </w:pPr>
      <w:rPr>
        <w:rFonts w:cs="Arial Unicode MS" w:hint="default"/>
      </w:rPr>
    </w:lvl>
    <w:lvl w:ilvl="1" w:tplc="00001A10">
      <w:start w:val="1"/>
      <w:numFmt w:val="lowerLetter"/>
      <w:lvlText w:val="%2."/>
      <w:lvlJc w:val="left"/>
      <w:pPr>
        <w:ind w:left="720" w:hanging="360"/>
      </w:pPr>
      <w:rPr>
        <w:rFonts w:cs="Arial Unicode MS" w:hint="default"/>
      </w:rPr>
    </w:lvl>
    <w:lvl w:ilvl="2" w:tplc="0000083E">
      <w:start w:val="1"/>
      <w:numFmt w:val="lowerLetter"/>
      <w:lvlText w:val="%3."/>
      <w:lvlJc w:val="left"/>
      <w:pPr>
        <w:ind w:left="720" w:hanging="360"/>
      </w:pPr>
      <w:rPr>
        <w:rFonts w:cs="Arial Unicode MS" w:hint="default"/>
      </w:rPr>
    </w:lvl>
    <w:lvl w:ilvl="3" w:tplc="00000D39">
      <w:start w:val="1"/>
      <w:numFmt w:val="lowerLetter"/>
      <w:lvlText w:val="%4."/>
      <w:lvlJc w:val="left"/>
      <w:pPr>
        <w:ind w:left="720" w:hanging="360"/>
      </w:pPr>
      <w:rPr>
        <w:rFonts w:cs="Arial Unicode MS" w:hint="default"/>
      </w:rPr>
    </w:lvl>
    <w:lvl w:ilvl="4" w:tplc="00001F3D">
      <w:start w:val="1"/>
      <w:numFmt w:val="lowerLetter"/>
      <w:lvlText w:val="%5."/>
      <w:lvlJc w:val="left"/>
      <w:pPr>
        <w:ind w:left="720" w:hanging="360"/>
      </w:pPr>
      <w:rPr>
        <w:rFonts w:cs="Arial Unicode MS" w:hint="default"/>
      </w:rPr>
    </w:lvl>
    <w:lvl w:ilvl="5" w:tplc="00000EB3">
      <w:start w:val="1"/>
      <w:numFmt w:val="lowerLetter"/>
      <w:lvlText w:val="%6."/>
      <w:lvlJc w:val="left"/>
      <w:pPr>
        <w:ind w:left="720" w:hanging="360"/>
      </w:pPr>
      <w:rPr>
        <w:rFonts w:cs="Arial Unicode MS" w:hint="default"/>
      </w:rPr>
    </w:lvl>
    <w:lvl w:ilvl="6" w:tplc="00001875">
      <w:start w:val="1"/>
      <w:numFmt w:val="lowerLetter"/>
      <w:lvlText w:val="%7."/>
      <w:lvlJc w:val="left"/>
      <w:pPr>
        <w:ind w:left="720" w:hanging="360"/>
      </w:pPr>
      <w:rPr>
        <w:rFonts w:cs="Arial Unicode MS" w:hint="default"/>
      </w:rPr>
    </w:lvl>
    <w:lvl w:ilvl="7" w:tplc="000000E1">
      <w:start w:val="1"/>
      <w:numFmt w:val="lowerLetter"/>
      <w:lvlText w:val="%8."/>
      <w:lvlJc w:val="left"/>
      <w:pPr>
        <w:ind w:left="720" w:hanging="360"/>
      </w:pPr>
      <w:rPr>
        <w:rFonts w:cs="Arial Unicode MS" w:hint="default"/>
      </w:rPr>
    </w:lvl>
    <w:lvl w:ilvl="8" w:tplc="00001617">
      <w:start w:val="1"/>
      <w:numFmt w:val="lowerLetter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18">
    <w:nsid w:val="0000C756"/>
    <w:multiLevelType w:val="hybridMultilevel"/>
    <w:tmpl w:val="00009634"/>
    <w:lvl w:ilvl="0" w:tplc="00000F87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81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F6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26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0C7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34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E73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87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62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19">
    <w:nsid w:val="0000CE34"/>
    <w:multiLevelType w:val="hybridMultilevel"/>
    <w:tmpl w:val="0000E166"/>
    <w:lvl w:ilvl="0" w:tplc="000011A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97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0A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606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79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455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60D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C7C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33F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0">
    <w:nsid w:val="0000DF6B"/>
    <w:multiLevelType w:val="hybridMultilevel"/>
    <w:tmpl w:val="0000B537"/>
    <w:lvl w:ilvl="0" w:tplc="000009F0">
      <w:start w:val="2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00A2">
      <w:start w:val="2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1508">
      <w:start w:val="2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0BF4">
      <w:start w:val="2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0543">
      <w:start w:val="2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13C7">
      <w:start w:val="2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055B">
      <w:start w:val="2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165B">
      <w:start w:val="2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12CD">
      <w:start w:val="2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21">
    <w:nsid w:val="0000E4BF"/>
    <w:multiLevelType w:val="hybridMultilevel"/>
    <w:tmpl w:val="00004BA4"/>
    <w:lvl w:ilvl="0" w:tplc="0000153F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88E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901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24C3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BA5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12F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03E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0AB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B9F">
      <w:numFmt w:val="bullet"/>
      <w:suff w:val="space"/>
      <w:lvlText w:val="7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2">
    <w:nsid w:val="0000E78A"/>
    <w:multiLevelType w:val="hybridMultilevel"/>
    <w:tmpl w:val="00015E9E"/>
    <w:lvl w:ilvl="0" w:tplc="000006C6">
      <w:start w:val="16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1485">
      <w:start w:val="16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1BD8">
      <w:start w:val="16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217E">
      <w:start w:val="16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0835">
      <w:start w:val="16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0D16">
      <w:start w:val="16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03B0">
      <w:start w:val="16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1147">
      <w:start w:val="16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1650">
      <w:start w:val="16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23">
    <w:nsid w:val="0000E7D2"/>
    <w:multiLevelType w:val="hybridMultilevel"/>
    <w:tmpl w:val="00002E8E"/>
    <w:lvl w:ilvl="0" w:tplc="000002DD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986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397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A6B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C8C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881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7CA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422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430">
      <w:numFmt w:val="bullet"/>
      <w:suff w:val="space"/>
      <w:lvlText w:val="3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4">
    <w:nsid w:val="0000FAAF"/>
    <w:multiLevelType w:val="hybridMultilevel"/>
    <w:tmpl w:val="00006130"/>
    <w:lvl w:ilvl="0" w:tplc="00001032">
      <w:start w:val="1"/>
      <w:numFmt w:val="lowerLetter"/>
      <w:lvlText w:val="%1."/>
      <w:lvlJc w:val="left"/>
      <w:pPr>
        <w:ind w:left="720" w:hanging="360"/>
      </w:pPr>
      <w:rPr>
        <w:rFonts w:cs="Arial Unicode MS" w:hint="default"/>
      </w:rPr>
    </w:lvl>
    <w:lvl w:ilvl="1" w:tplc="00000BCC">
      <w:start w:val="1"/>
      <w:numFmt w:val="lowerLetter"/>
      <w:lvlText w:val="%2."/>
      <w:lvlJc w:val="left"/>
      <w:pPr>
        <w:ind w:left="720" w:hanging="360"/>
      </w:pPr>
      <w:rPr>
        <w:rFonts w:cs="Arial Unicode MS" w:hint="default"/>
      </w:rPr>
    </w:lvl>
    <w:lvl w:ilvl="2" w:tplc="00001A56">
      <w:start w:val="1"/>
      <w:numFmt w:val="lowerLetter"/>
      <w:lvlText w:val="%3."/>
      <w:lvlJc w:val="left"/>
      <w:pPr>
        <w:ind w:left="720" w:hanging="360"/>
      </w:pPr>
      <w:rPr>
        <w:rFonts w:cs="Arial Unicode MS" w:hint="default"/>
      </w:rPr>
    </w:lvl>
    <w:lvl w:ilvl="3" w:tplc="00001A8F">
      <w:start w:val="1"/>
      <w:numFmt w:val="lowerLetter"/>
      <w:lvlText w:val="%4."/>
      <w:lvlJc w:val="left"/>
      <w:pPr>
        <w:ind w:left="720" w:hanging="360"/>
      </w:pPr>
      <w:rPr>
        <w:rFonts w:cs="Arial Unicode MS" w:hint="default"/>
      </w:rPr>
    </w:lvl>
    <w:lvl w:ilvl="4" w:tplc="0000010E">
      <w:start w:val="1"/>
      <w:numFmt w:val="lowerLetter"/>
      <w:lvlText w:val="%5."/>
      <w:lvlJc w:val="left"/>
      <w:pPr>
        <w:ind w:left="720" w:hanging="360"/>
      </w:pPr>
      <w:rPr>
        <w:rFonts w:cs="Arial Unicode MS" w:hint="default"/>
      </w:rPr>
    </w:lvl>
    <w:lvl w:ilvl="5" w:tplc="000016A9">
      <w:start w:val="1"/>
      <w:numFmt w:val="lowerLetter"/>
      <w:lvlText w:val="%6."/>
      <w:lvlJc w:val="left"/>
      <w:pPr>
        <w:ind w:left="720" w:hanging="360"/>
      </w:pPr>
      <w:rPr>
        <w:rFonts w:cs="Arial Unicode MS" w:hint="default"/>
      </w:rPr>
    </w:lvl>
    <w:lvl w:ilvl="6" w:tplc="00001F80">
      <w:start w:val="1"/>
      <w:numFmt w:val="lowerLetter"/>
      <w:lvlText w:val="%7."/>
      <w:lvlJc w:val="left"/>
      <w:pPr>
        <w:ind w:left="720" w:hanging="360"/>
      </w:pPr>
      <w:rPr>
        <w:rFonts w:cs="Arial Unicode MS" w:hint="default"/>
      </w:rPr>
    </w:lvl>
    <w:lvl w:ilvl="7" w:tplc="00000E4D">
      <w:start w:val="1"/>
      <w:numFmt w:val="lowerLetter"/>
      <w:lvlText w:val="%8."/>
      <w:lvlJc w:val="left"/>
      <w:pPr>
        <w:ind w:left="720" w:hanging="360"/>
      </w:pPr>
      <w:rPr>
        <w:rFonts w:cs="Arial Unicode MS" w:hint="default"/>
      </w:rPr>
    </w:lvl>
    <w:lvl w:ilvl="8" w:tplc="00000640">
      <w:start w:val="1"/>
      <w:numFmt w:val="lowerLetter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25">
    <w:nsid w:val="00010859"/>
    <w:multiLevelType w:val="hybridMultilevel"/>
    <w:tmpl w:val="00017BBA"/>
    <w:lvl w:ilvl="0" w:tplc="000006AB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5BF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F4E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27A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E40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255A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AEE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0AA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D28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6">
    <w:nsid w:val="0001099B"/>
    <w:multiLevelType w:val="hybridMultilevel"/>
    <w:tmpl w:val="0000534E"/>
    <w:lvl w:ilvl="0" w:tplc="00000163">
      <w:start w:val="1996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013A">
      <w:start w:val="1996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0DCA">
      <w:start w:val="1996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1461">
      <w:start w:val="1996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1A5C">
      <w:start w:val="1996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1D98">
      <w:start w:val="1996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21AA">
      <w:start w:val="1996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178B">
      <w:start w:val="1996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1391">
      <w:start w:val="1996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27">
    <w:nsid w:val="000115D7"/>
    <w:multiLevelType w:val="hybridMultilevel"/>
    <w:tmpl w:val="0000631E"/>
    <w:lvl w:ilvl="0" w:tplc="00001F49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C5C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A8E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9C9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67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58E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DF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26BE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B7A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8">
    <w:nsid w:val="0001206E"/>
    <w:multiLevelType w:val="hybridMultilevel"/>
    <w:tmpl w:val="0000141D"/>
    <w:lvl w:ilvl="0" w:tplc="00000114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557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24F0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C0B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22BC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5DE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8E6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E94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9D0">
      <w:numFmt w:val="bullet"/>
      <w:suff w:val="space"/>
      <w:lvlText w:val="6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29">
    <w:nsid w:val="0001222F"/>
    <w:multiLevelType w:val="hybridMultilevel"/>
    <w:tmpl w:val="00001CF8"/>
    <w:lvl w:ilvl="0" w:tplc="00000D49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B07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558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E92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FFF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1180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25F0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571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19C">
      <w:numFmt w:val="bullet"/>
      <w:suff w:val="space"/>
      <w:lvlText w:val="9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0">
    <w:nsid w:val="000129EA"/>
    <w:multiLevelType w:val="hybridMultilevel"/>
    <w:tmpl w:val="0000C5C3"/>
    <w:lvl w:ilvl="0" w:tplc="000016DC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F50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F53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BCE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831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B68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B8A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6F2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01F5">
      <w:numFmt w:val="bullet"/>
      <w:suff w:val="space"/>
      <w:lvlText w:val="☑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1">
    <w:nsid w:val="00013F87"/>
    <w:multiLevelType w:val="hybridMultilevel"/>
    <w:tmpl w:val="0000568E"/>
    <w:lvl w:ilvl="0" w:tplc="0000053F">
      <w:start w:val="2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22BF">
      <w:start w:val="2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2163">
      <w:start w:val="2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0197">
      <w:start w:val="2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0354">
      <w:start w:val="2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1BFB">
      <w:start w:val="2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0CE6">
      <w:start w:val="2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00E2">
      <w:start w:val="2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13C9">
      <w:start w:val="2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abstractNum w:abstractNumId="32">
    <w:nsid w:val="00014591"/>
    <w:multiLevelType w:val="hybridMultilevel"/>
    <w:tmpl w:val="00007258"/>
    <w:lvl w:ilvl="0" w:tplc="00001060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0304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177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1BA7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EBB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DB2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75B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084F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FA2">
      <w:numFmt w:val="bullet"/>
      <w:suff w:val="space"/>
      <w:lvlText w:val="4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3">
    <w:nsid w:val="000148B0"/>
    <w:multiLevelType w:val="hybridMultilevel"/>
    <w:tmpl w:val="00008373"/>
    <w:lvl w:ilvl="0" w:tplc="00000E77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1" w:tplc="000015D9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0C8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156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1592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58F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18B4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C9E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1321">
      <w:numFmt w:val="bullet"/>
      <w:suff w:val="space"/>
      <w:lvlText w:val="0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4">
    <w:nsid w:val="00016002"/>
    <w:multiLevelType w:val="hybridMultilevel"/>
    <w:tmpl w:val="00017588"/>
    <w:lvl w:ilvl="0" w:tplc="00001FA5">
      <w:numFmt w:val="bullet"/>
      <w:suff w:val="space"/>
      <w:lvlText w:val="1"/>
      <w:lvlJc w:val="left"/>
      <w:pPr>
        <w:ind w:left="720" w:hanging="360"/>
      </w:pPr>
      <w:rPr>
        <w:rFonts w:ascii="Arial Unicode MS" w:hAnsiTheme="minorHAnsi" w:cs="Arial Unicode MS" w:hint="default"/>
      </w:rPr>
    </w:lvl>
    <w:lvl w:ilvl="1" w:tplc="0000242B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2" w:tplc="00001595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3" w:tplc="0000099F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4" w:tplc="00000F19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5" w:tplc="00000139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6" w:tplc="0000063D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7" w:tplc="000013A2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  <w:lvl w:ilvl="8" w:tplc="000021D4">
      <w:numFmt w:val="bullet"/>
      <w:suff w:val="space"/>
      <w:lvlText w:val="1"/>
      <w:lvlJc w:val="left"/>
      <w:pPr>
        <w:ind w:left="720" w:hanging="360"/>
      </w:pPr>
      <w:rPr>
        <w:rFonts w:ascii="Arial Unicode MS" w:eastAsia="Arial Unicode MS" w:cs="Arial Unicode MS" w:hint="default"/>
      </w:rPr>
    </w:lvl>
  </w:abstractNum>
  <w:abstractNum w:abstractNumId="35">
    <w:nsid w:val="00016C4A"/>
    <w:multiLevelType w:val="hybridMultilevel"/>
    <w:tmpl w:val="00002CE9"/>
    <w:lvl w:ilvl="0" w:tplc="000026F3">
      <w:start w:val="3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000030A">
      <w:start w:val="3"/>
      <w:numFmt w:val="decimal"/>
      <w:lvlText w:val="%2."/>
      <w:lvlJc w:val="left"/>
      <w:pPr>
        <w:ind w:left="720" w:hanging="360"/>
      </w:pPr>
      <w:rPr>
        <w:rFonts w:cs="Arial Unicode MS" w:hint="default"/>
      </w:rPr>
    </w:lvl>
    <w:lvl w:ilvl="2" w:tplc="000022CF">
      <w:start w:val="3"/>
      <w:numFmt w:val="decimal"/>
      <w:lvlText w:val="%3."/>
      <w:lvlJc w:val="left"/>
      <w:pPr>
        <w:ind w:left="720" w:hanging="360"/>
      </w:pPr>
      <w:rPr>
        <w:rFonts w:cs="Arial Unicode MS" w:hint="default"/>
      </w:rPr>
    </w:lvl>
    <w:lvl w:ilvl="3" w:tplc="0000161D">
      <w:start w:val="3"/>
      <w:numFmt w:val="decimal"/>
      <w:lvlText w:val="%4."/>
      <w:lvlJc w:val="left"/>
      <w:pPr>
        <w:ind w:left="720" w:hanging="360"/>
      </w:pPr>
      <w:rPr>
        <w:rFonts w:cs="Arial Unicode MS" w:hint="default"/>
      </w:rPr>
    </w:lvl>
    <w:lvl w:ilvl="4" w:tplc="0000011D">
      <w:start w:val="3"/>
      <w:numFmt w:val="decimal"/>
      <w:lvlText w:val="%5."/>
      <w:lvlJc w:val="left"/>
      <w:pPr>
        <w:ind w:left="720" w:hanging="360"/>
      </w:pPr>
      <w:rPr>
        <w:rFonts w:cs="Arial Unicode MS" w:hint="default"/>
      </w:rPr>
    </w:lvl>
    <w:lvl w:ilvl="5" w:tplc="000009BA">
      <w:start w:val="3"/>
      <w:numFmt w:val="decimal"/>
      <w:lvlText w:val="%6."/>
      <w:lvlJc w:val="left"/>
      <w:pPr>
        <w:ind w:left="720" w:hanging="360"/>
      </w:pPr>
      <w:rPr>
        <w:rFonts w:cs="Arial Unicode MS" w:hint="default"/>
      </w:rPr>
    </w:lvl>
    <w:lvl w:ilvl="6" w:tplc="00001363">
      <w:start w:val="3"/>
      <w:numFmt w:val="decimal"/>
      <w:lvlText w:val="%7."/>
      <w:lvlJc w:val="left"/>
      <w:pPr>
        <w:ind w:left="720" w:hanging="360"/>
      </w:pPr>
      <w:rPr>
        <w:rFonts w:cs="Arial Unicode MS" w:hint="default"/>
      </w:rPr>
    </w:lvl>
    <w:lvl w:ilvl="7" w:tplc="00001C9D">
      <w:start w:val="3"/>
      <w:numFmt w:val="decimal"/>
      <w:lvlText w:val="%8."/>
      <w:lvlJc w:val="left"/>
      <w:pPr>
        <w:ind w:left="720" w:hanging="360"/>
      </w:pPr>
      <w:rPr>
        <w:rFonts w:cs="Arial Unicode MS" w:hint="default"/>
      </w:rPr>
    </w:lvl>
    <w:lvl w:ilvl="8" w:tplc="000014AA">
      <w:start w:val="3"/>
      <w:numFmt w:val="decimal"/>
      <w:lvlText w:val="%9."/>
      <w:lvlJc w:val="left"/>
      <w:pPr>
        <w:ind w:left="720" w:hanging="360"/>
      </w:pPr>
      <w:rPr>
        <w:rFonts w:cs="Arial Unicode MS" w:hint="default"/>
      </w:rPr>
    </w:lvl>
  </w:abstractNum>
  <w:num w:numId="1">
    <w:abstractNumId w:val="34"/>
  </w:num>
  <w:num w:numId="2">
    <w:abstractNumId w:val="5"/>
  </w:num>
  <w:num w:numId="3">
    <w:abstractNumId w:val="23"/>
  </w:num>
  <w:num w:numId="4">
    <w:abstractNumId w:val="32"/>
  </w:num>
  <w:num w:numId="5">
    <w:abstractNumId w:val="11"/>
  </w:num>
  <w:num w:numId="6">
    <w:abstractNumId w:val="19"/>
  </w:num>
  <w:num w:numId="7">
    <w:abstractNumId w:val="15"/>
  </w:num>
  <w:num w:numId="8">
    <w:abstractNumId w:val="7"/>
  </w:num>
  <w:num w:numId="9">
    <w:abstractNumId w:val="25"/>
  </w:num>
  <w:num w:numId="10">
    <w:abstractNumId w:val="28"/>
  </w:num>
  <w:num w:numId="11">
    <w:abstractNumId w:val="21"/>
  </w:num>
  <w:num w:numId="12">
    <w:abstractNumId w:val="12"/>
  </w:num>
  <w:num w:numId="13">
    <w:abstractNumId w:val="29"/>
  </w:num>
  <w:num w:numId="14">
    <w:abstractNumId w:val="6"/>
  </w:num>
  <w:num w:numId="15">
    <w:abstractNumId w:val="9"/>
  </w:num>
  <w:num w:numId="16">
    <w:abstractNumId w:val="27"/>
  </w:num>
  <w:num w:numId="17">
    <w:abstractNumId w:val="4"/>
  </w:num>
  <w:num w:numId="18">
    <w:abstractNumId w:val="8"/>
  </w:num>
  <w:num w:numId="19">
    <w:abstractNumId w:val="1"/>
  </w:num>
  <w:num w:numId="20">
    <w:abstractNumId w:val="3"/>
  </w:num>
  <w:num w:numId="21">
    <w:abstractNumId w:val="17"/>
  </w:num>
  <w:num w:numId="22">
    <w:abstractNumId w:val="0"/>
  </w:num>
  <w:num w:numId="23">
    <w:abstractNumId w:val="22"/>
  </w:num>
  <w:num w:numId="24">
    <w:abstractNumId w:val="13"/>
  </w:num>
  <w:num w:numId="25">
    <w:abstractNumId w:val="2"/>
  </w:num>
  <w:num w:numId="26">
    <w:abstractNumId w:val="30"/>
  </w:num>
  <w:num w:numId="27">
    <w:abstractNumId w:val="10"/>
  </w:num>
  <w:num w:numId="28">
    <w:abstractNumId w:val="14"/>
  </w:num>
  <w:num w:numId="29">
    <w:abstractNumId w:val="35"/>
  </w:num>
  <w:num w:numId="30">
    <w:abstractNumId w:val="26"/>
  </w:num>
  <w:num w:numId="31">
    <w:abstractNumId w:val="24"/>
  </w:num>
  <w:num w:numId="32">
    <w:abstractNumId w:val="31"/>
  </w:num>
  <w:num w:numId="33">
    <w:abstractNumId w:val="16"/>
  </w:num>
  <w:num w:numId="34">
    <w:abstractNumId w:val="33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6C"/>
    <w:rsid w:val="004D096C"/>
    <w:rsid w:val="00783B87"/>
    <w:rsid w:val="00846F48"/>
    <w:rsid w:val="00984E93"/>
    <w:rsid w:val="00B44B41"/>
    <w:rsid w:val="00C429A2"/>
    <w:rsid w:val="00F9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6428</Words>
  <Characters>44359</Characters>
  <Application>Microsoft Office Word</Application>
  <DocSecurity>0</DocSecurity>
  <Lines>369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ZA</cp:lastModifiedBy>
  <cp:revision>2</cp:revision>
  <dcterms:created xsi:type="dcterms:W3CDTF">2017-09-02T13:00:00Z</dcterms:created>
  <dcterms:modified xsi:type="dcterms:W3CDTF">2017-09-02T13:00:00Z</dcterms:modified>
</cp:coreProperties>
</file>